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474B58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B58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474B58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4B58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474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474B58">
        <w:rPr>
          <w:rFonts w:ascii="Times New Roman" w:hAnsi="Times New Roman" w:cs="Times New Roman"/>
          <w:sz w:val="24"/>
          <w:szCs w:val="24"/>
        </w:rPr>
        <w:t>муниципальн</w:t>
      </w:r>
      <w:r w:rsidR="00A6551F" w:rsidRPr="00474B58">
        <w:rPr>
          <w:rFonts w:ascii="Times New Roman" w:hAnsi="Times New Roman" w:cs="Times New Roman"/>
          <w:sz w:val="24"/>
          <w:szCs w:val="24"/>
        </w:rPr>
        <w:t>о</w:t>
      </w:r>
      <w:r w:rsidR="00A6551F" w:rsidRPr="00474B58">
        <w:rPr>
          <w:rFonts w:ascii="Times New Roman" w:hAnsi="Times New Roman" w:cs="Times New Roman"/>
          <w:sz w:val="24"/>
          <w:szCs w:val="24"/>
        </w:rPr>
        <w:t>го образования «Унечский муниципальный район</w:t>
      </w:r>
      <w:r w:rsidR="00EE2A36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A6551F" w:rsidRPr="00474B58">
        <w:rPr>
          <w:rFonts w:ascii="Times New Roman" w:hAnsi="Times New Roman" w:cs="Times New Roman"/>
          <w:sz w:val="24"/>
          <w:szCs w:val="24"/>
        </w:rPr>
        <w:t>»</w:t>
      </w:r>
    </w:p>
    <w:p w:rsidR="0067789D" w:rsidRPr="00474B58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4B58">
        <w:rPr>
          <w:rFonts w:ascii="Times New Roman" w:hAnsi="Times New Roman" w:cs="Times New Roman"/>
          <w:sz w:val="24"/>
          <w:szCs w:val="24"/>
        </w:rPr>
        <w:t>за 20</w:t>
      </w:r>
      <w:r w:rsidR="00EE2A36">
        <w:rPr>
          <w:rFonts w:ascii="Times New Roman" w:hAnsi="Times New Roman" w:cs="Times New Roman"/>
          <w:sz w:val="24"/>
          <w:szCs w:val="24"/>
        </w:rPr>
        <w:t>20</w:t>
      </w:r>
      <w:r w:rsidRPr="00474B5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2EDC" w:rsidRPr="00FD1C23" w:rsidRDefault="004347D9" w:rsidP="004D71B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C23">
        <w:rPr>
          <w:rFonts w:ascii="Times New Roman" w:eastAsia="Calibri" w:hAnsi="Times New Roman" w:cs="Times New Roman"/>
          <w:sz w:val="24"/>
          <w:szCs w:val="24"/>
        </w:rPr>
        <w:t>Во исполнение постановления администрации Унечского района от 22.11.2013</w:t>
      </w:r>
      <w:r w:rsidR="00F222C7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1C23">
        <w:rPr>
          <w:rFonts w:ascii="Times New Roman" w:eastAsia="Calibri" w:hAnsi="Times New Roman" w:cs="Times New Roman"/>
          <w:sz w:val="24"/>
          <w:szCs w:val="24"/>
        </w:rPr>
        <w:t>года № 191 «Об утверждении порядка разработки,</w:t>
      </w:r>
      <w:r w:rsidR="00277B2A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1C23">
        <w:rPr>
          <w:rFonts w:ascii="Times New Roman" w:eastAsia="Calibri" w:hAnsi="Times New Roman" w:cs="Times New Roman"/>
          <w:sz w:val="24"/>
          <w:szCs w:val="24"/>
        </w:rPr>
        <w:t>реализации и оценки эффективности муниципальн</w:t>
      </w:r>
      <w:r w:rsidR="00277B2A" w:rsidRPr="00FD1C23">
        <w:rPr>
          <w:rFonts w:ascii="Times New Roman" w:eastAsia="Calibri" w:hAnsi="Times New Roman" w:cs="Times New Roman"/>
          <w:sz w:val="24"/>
          <w:szCs w:val="24"/>
        </w:rPr>
        <w:t>ых пр</w:t>
      </w:r>
      <w:r w:rsidR="00277B2A" w:rsidRPr="00FD1C23">
        <w:rPr>
          <w:rFonts w:ascii="Times New Roman" w:eastAsia="Calibri" w:hAnsi="Times New Roman" w:cs="Times New Roman"/>
          <w:sz w:val="24"/>
          <w:szCs w:val="24"/>
        </w:rPr>
        <w:t>о</w:t>
      </w:r>
      <w:r w:rsidR="00277B2A" w:rsidRPr="00FD1C23">
        <w:rPr>
          <w:rFonts w:ascii="Times New Roman" w:eastAsia="Calibri" w:hAnsi="Times New Roman" w:cs="Times New Roman"/>
          <w:sz w:val="24"/>
          <w:szCs w:val="24"/>
        </w:rPr>
        <w:t>грамм</w:t>
      </w:r>
      <w:r w:rsidR="00F222C7" w:rsidRPr="00FD1C23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</w:t>
      </w:r>
      <w:r w:rsidR="00F222C7"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F222C7" w:rsidRPr="00FD1C23">
        <w:rPr>
          <w:rFonts w:ascii="Times New Roman" w:eastAsia="Calibri" w:hAnsi="Times New Roman" w:cs="Times New Roman"/>
          <w:sz w:val="24"/>
          <w:szCs w:val="24"/>
        </w:rPr>
        <w:t>«Унечский муниципальный район»</w:t>
      </w:r>
      <w:r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FD1C23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 xml:space="preserve"> резул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>ь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>тативности</w:t>
      </w:r>
      <w:r w:rsidR="007C1E91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7D3" w:rsidRPr="00FD1C23">
        <w:rPr>
          <w:rFonts w:ascii="Times New Roman" w:eastAsia="Calibri" w:hAnsi="Times New Roman" w:cs="Times New Roman"/>
          <w:sz w:val="24"/>
          <w:szCs w:val="24"/>
        </w:rPr>
        <w:t>четырех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FD1C23">
        <w:rPr>
          <w:rFonts w:ascii="Times New Roman" w:eastAsia="Calibri" w:hAnsi="Times New Roman" w:cs="Times New Roman"/>
          <w:sz w:val="24"/>
          <w:szCs w:val="24"/>
        </w:rPr>
        <w:t>:</w:t>
      </w:r>
      <w:r w:rsidR="002758EB" w:rsidRPr="00FD1C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45A" w:rsidRPr="00FD1C23">
        <w:rPr>
          <w:rFonts w:ascii="Times New Roman" w:hAnsi="Times New Roman" w:cs="Times New Roman"/>
          <w:sz w:val="24"/>
          <w:szCs w:val="24"/>
        </w:rPr>
        <w:t>«</w:t>
      </w:r>
      <w:r w:rsidR="00F222C7" w:rsidRPr="00FD1C23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</w:t>
      </w:r>
      <w:r w:rsidR="00F222C7" w:rsidRPr="00FD1C23">
        <w:rPr>
          <w:rFonts w:ascii="Times New Roman" w:hAnsi="Times New Roman" w:cs="Times New Roman"/>
          <w:sz w:val="24"/>
          <w:szCs w:val="24"/>
        </w:rPr>
        <w:t>и</w:t>
      </w:r>
      <w:r w:rsidR="00F222C7" w:rsidRPr="00FD1C23">
        <w:rPr>
          <w:rFonts w:ascii="Times New Roman" w:hAnsi="Times New Roman" w:cs="Times New Roman"/>
          <w:sz w:val="24"/>
          <w:szCs w:val="24"/>
        </w:rPr>
        <w:t>тельно</w:t>
      </w:r>
      <w:r w:rsidR="000E3389" w:rsidRPr="00FD1C23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FD1C23">
        <w:rPr>
          <w:rFonts w:ascii="Times New Roman" w:hAnsi="Times New Roman" w:cs="Times New Roman"/>
          <w:sz w:val="24"/>
          <w:szCs w:val="24"/>
        </w:rPr>
        <w:t xml:space="preserve">- распорядительного органа </w:t>
      </w:r>
      <w:r w:rsidR="000C4B46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F222C7" w:rsidRPr="00FD1C23">
        <w:rPr>
          <w:rFonts w:ascii="Times New Roman" w:hAnsi="Times New Roman" w:cs="Times New Roman"/>
          <w:sz w:val="24"/>
          <w:szCs w:val="24"/>
        </w:rPr>
        <w:t>Унечского муниципального района</w:t>
      </w:r>
      <w:r w:rsidR="0034045A" w:rsidRPr="00FD1C23">
        <w:rPr>
          <w:rFonts w:ascii="Times New Roman" w:hAnsi="Times New Roman" w:cs="Times New Roman"/>
          <w:sz w:val="24"/>
          <w:szCs w:val="24"/>
        </w:rPr>
        <w:t>»</w:t>
      </w:r>
      <w:r w:rsidR="000E3389" w:rsidRPr="00FD1C23">
        <w:rPr>
          <w:rFonts w:ascii="Times New Roman" w:hAnsi="Times New Roman" w:cs="Times New Roman"/>
          <w:sz w:val="24"/>
          <w:szCs w:val="24"/>
        </w:rPr>
        <w:t xml:space="preserve">, </w:t>
      </w:r>
      <w:r w:rsidR="0034045A" w:rsidRPr="00FD1C23">
        <w:rPr>
          <w:rFonts w:ascii="Times New Roman" w:hAnsi="Times New Roman" w:cs="Times New Roman"/>
          <w:sz w:val="24"/>
          <w:szCs w:val="24"/>
        </w:rPr>
        <w:t>«</w:t>
      </w:r>
      <w:r w:rsidR="000E3389" w:rsidRPr="00FD1C23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района, «Развитие образования Унечского района»</w:t>
      </w:r>
      <w:r w:rsidR="00AD27D3" w:rsidRPr="00FD1C23">
        <w:rPr>
          <w:rFonts w:ascii="Times New Roman" w:hAnsi="Times New Roman" w:cs="Times New Roman"/>
          <w:sz w:val="24"/>
          <w:szCs w:val="24"/>
        </w:rPr>
        <w:t>, «Развитие культуры в Унечском районе»</w:t>
      </w:r>
      <w:r w:rsidR="008079B4" w:rsidRPr="00FD1C23">
        <w:rPr>
          <w:rFonts w:ascii="Times New Roman" w:hAnsi="Times New Roman" w:cs="Times New Roman"/>
          <w:sz w:val="24"/>
          <w:szCs w:val="24"/>
        </w:rPr>
        <w:t>.</w:t>
      </w:r>
      <w:r w:rsidR="007C1E91" w:rsidRPr="00FD1C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66C" w:rsidRPr="001B7035" w:rsidRDefault="00A0166C" w:rsidP="00AD27D3">
      <w:pPr>
        <w:tabs>
          <w:tab w:val="left" w:pos="3957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D27D3" w:rsidRPr="00FD1C23" w:rsidRDefault="0067789D" w:rsidP="00AD27D3">
      <w:pPr>
        <w:tabs>
          <w:tab w:val="left" w:pos="395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1C2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FD1C23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исполнительно</w:t>
      </w:r>
      <w:r w:rsidR="00134A66" w:rsidRPr="00FD1C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7D3" w:rsidRPr="00FD1C23">
        <w:rPr>
          <w:rFonts w:ascii="Times New Roman" w:eastAsia="Calibri" w:hAnsi="Times New Roman" w:cs="Times New Roman"/>
          <w:b/>
          <w:sz w:val="24"/>
          <w:szCs w:val="24"/>
        </w:rPr>
        <w:t xml:space="preserve">- распорядительного органа </w:t>
      </w:r>
      <w:r w:rsidR="005C1886">
        <w:rPr>
          <w:rFonts w:ascii="Times New Roman" w:eastAsia="Calibri" w:hAnsi="Times New Roman" w:cs="Times New Roman"/>
          <w:b/>
          <w:sz w:val="24"/>
          <w:szCs w:val="24"/>
        </w:rPr>
        <w:t>мес</w:t>
      </w:r>
      <w:r w:rsidR="005C1886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5C1886">
        <w:rPr>
          <w:rFonts w:ascii="Times New Roman" w:eastAsia="Calibri" w:hAnsi="Times New Roman" w:cs="Times New Roman"/>
          <w:b/>
          <w:sz w:val="24"/>
          <w:szCs w:val="24"/>
        </w:rPr>
        <w:t xml:space="preserve">ного самоуправления </w:t>
      </w:r>
      <w:r w:rsidR="00AD27D3" w:rsidRPr="00FD1C23">
        <w:rPr>
          <w:rFonts w:ascii="Times New Roman" w:eastAsia="Calibri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13151C" w:rsidRPr="00FD1C2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C23">
        <w:rPr>
          <w:rFonts w:ascii="Times New Roman" w:eastAsia="Calibri" w:hAnsi="Times New Roman" w:cs="Times New Roman"/>
          <w:sz w:val="24"/>
          <w:szCs w:val="24"/>
        </w:rPr>
        <w:t>Отчет подготовлен во исполнение постановления администрации Унечского района от 22.11.2013 года № 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район».</w:t>
      </w:r>
    </w:p>
    <w:p w:rsidR="0013151C" w:rsidRPr="00E203BF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D1C23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FD1C23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 - распорядительного орг</w:t>
      </w:r>
      <w:r w:rsidRPr="00FD1C23">
        <w:rPr>
          <w:rFonts w:ascii="Times New Roman" w:hAnsi="Times New Roman" w:cs="Times New Roman"/>
          <w:sz w:val="24"/>
          <w:szCs w:val="24"/>
        </w:rPr>
        <w:t>а</w:t>
      </w:r>
      <w:r w:rsidRPr="00FD1C23">
        <w:rPr>
          <w:rFonts w:ascii="Times New Roman" w:hAnsi="Times New Roman" w:cs="Times New Roman"/>
          <w:sz w:val="24"/>
          <w:szCs w:val="24"/>
        </w:rPr>
        <w:t xml:space="preserve">на </w:t>
      </w:r>
      <w:r w:rsidR="00B83C8F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Pr="00FD1C23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района» </w:t>
      </w:r>
      <w:r w:rsidRPr="00FD1C23">
        <w:rPr>
          <w:rFonts w:ascii="Times New Roman" w:eastAsia="Calibri" w:hAnsi="Times New Roman" w:cs="Times New Roman"/>
          <w:sz w:val="24"/>
          <w:szCs w:val="24"/>
        </w:rPr>
        <w:t xml:space="preserve">утверждена  постановлением администрации Унечского района от </w:t>
      </w:r>
      <w:r w:rsidR="00FD1C23">
        <w:rPr>
          <w:rFonts w:ascii="Times New Roman" w:eastAsia="Calibri" w:hAnsi="Times New Roman" w:cs="Times New Roman"/>
          <w:sz w:val="24"/>
          <w:szCs w:val="24"/>
        </w:rPr>
        <w:t>30</w:t>
      </w:r>
      <w:r w:rsidRPr="00FD1C23">
        <w:rPr>
          <w:rFonts w:ascii="Times New Roman" w:eastAsia="Calibri" w:hAnsi="Times New Roman" w:cs="Times New Roman"/>
          <w:sz w:val="24"/>
          <w:szCs w:val="24"/>
        </w:rPr>
        <w:t>.12.201</w:t>
      </w:r>
      <w:r w:rsidR="00FD1C23">
        <w:rPr>
          <w:rFonts w:ascii="Times New Roman" w:eastAsia="Calibri" w:hAnsi="Times New Roman" w:cs="Times New Roman"/>
          <w:sz w:val="24"/>
          <w:szCs w:val="24"/>
        </w:rPr>
        <w:t>9</w:t>
      </w:r>
      <w:r w:rsidRPr="00FD1C23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FD1C23">
        <w:rPr>
          <w:rFonts w:ascii="Times New Roman" w:eastAsia="Calibri" w:hAnsi="Times New Roman" w:cs="Times New Roman"/>
          <w:sz w:val="24"/>
          <w:szCs w:val="24"/>
        </w:rPr>
        <w:t>398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FD1C23">
        <w:rPr>
          <w:rFonts w:ascii="Times New Roman" w:eastAsia="Calibri" w:hAnsi="Times New Roman" w:cs="Times New Roman"/>
          <w:sz w:val="24"/>
          <w:szCs w:val="24"/>
        </w:rPr>
        <w:t>(с учетом изменений и дополнений, вн</w:t>
      </w:r>
      <w:r w:rsidRPr="00FD1C23">
        <w:rPr>
          <w:rFonts w:ascii="Times New Roman" w:eastAsia="Calibri" w:hAnsi="Times New Roman" w:cs="Times New Roman"/>
          <w:sz w:val="24"/>
          <w:szCs w:val="24"/>
        </w:rPr>
        <w:t>е</w:t>
      </w:r>
      <w:r w:rsidRPr="00FD1C23">
        <w:rPr>
          <w:rFonts w:ascii="Times New Roman" w:eastAsia="Calibri" w:hAnsi="Times New Roman" w:cs="Times New Roman"/>
          <w:sz w:val="24"/>
          <w:szCs w:val="24"/>
        </w:rPr>
        <w:t>сенных постановлениями администрации Унечского района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 xml:space="preserve">26.02.2020 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58</w:t>
      </w:r>
      <w:r w:rsidRPr="00E203BF">
        <w:rPr>
          <w:rFonts w:ascii="Times New Roman" w:eastAsia="Calibri" w:hAnsi="Times New Roman" w:cs="Times New Roman"/>
          <w:sz w:val="24"/>
          <w:szCs w:val="24"/>
        </w:rPr>
        <w:t>, от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 xml:space="preserve">07.04.2020 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114</w:t>
      </w:r>
      <w:r w:rsidRPr="00E203BF">
        <w:rPr>
          <w:rFonts w:ascii="Times New Roman" w:eastAsia="Calibri" w:hAnsi="Times New Roman" w:cs="Times New Roman"/>
          <w:sz w:val="24"/>
          <w:szCs w:val="24"/>
        </w:rPr>
        <w:t>, от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 xml:space="preserve">11.06.2020 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159</w:t>
      </w:r>
      <w:r w:rsidRPr="00E203BF">
        <w:rPr>
          <w:rFonts w:ascii="Times New Roman" w:eastAsia="Calibri" w:hAnsi="Times New Roman" w:cs="Times New Roman"/>
          <w:sz w:val="24"/>
          <w:szCs w:val="24"/>
        </w:rPr>
        <w:t>,</w:t>
      </w:r>
      <w:r w:rsidR="00E203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03BF">
        <w:rPr>
          <w:rFonts w:ascii="Times New Roman" w:eastAsia="Calibri" w:hAnsi="Times New Roman" w:cs="Times New Roman"/>
          <w:sz w:val="24"/>
          <w:szCs w:val="24"/>
        </w:rPr>
        <w:t>от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 xml:space="preserve">30.07.2020 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201</w:t>
      </w:r>
      <w:r w:rsidRPr="00E203BF">
        <w:rPr>
          <w:rFonts w:ascii="Times New Roman" w:eastAsia="Calibri" w:hAnsi="Times New Roman" w:cs="Times New Roman"/>
          <w:sz w:val="24"/>
          <w:szCs w:val="24"/>
        </w:rPr>
        <w:t>, от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03.09.2020 №227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 xml:space="preserve">06.11.2020 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5B1557" w:rsidRPr="00E203BF">
        <w:rPr>
          <w:rFonts w:ascii="Times New Roman" w:eastAsia="Calibri" w:hAnsi="Times New Roman" w:cs="Times New Roman"/>
          <w:sz w:val="24"/>
          <w:szCs w:val="24"/>
        </w:rPr>
        <w:t>3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9</w:t>
      </w:r>
      <w:r w:rsidR="005B1557" w:rsidRPr="00E203BF">
        <w:rPr>
          <w:rFonts w:ascii="Times New Roman" w:eastAsia="Calibri" w:hAnsi="Times New Roman" w:cs="Times New Roman"/>
          <w:sz w:val="24"/>
          <w:szCs w:val="24"/>
        </w:rPr>
        <w:t>6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 xml:space="preserve">23.12.2020 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468, 29.12.2020 №</w:t>
      </w:r>
      <w:r w:rsidR="005F46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03BF" w:rsidRPr="00E203BF">
        <w:rPr>
          <w:rFonts w:ascii="Times New Roman" w:eastAsia="Calibri" w:hAnsi="Times New Roman" w:cs="Times New Roman"/>
          <w:sz w:val="24"/>
          <w:szCs w:val="24"/>
        </w:rPr>
        <w:t>484</w:t>
      </w:r>
      <w:r w:rsidR="007A7FB8">
        <w:rPr>
          <w:rFonts w:ascii="Times New Roman" w:eastAsia="Calibri" w:hAnsi="Times New Roman" w:cs="Times New Roman"/>
          <w:sz w:val="24"/>
          <w:szCs w:val="24"/>
        </w:rPr>
        <w:t>),</w:t>
      </w:r>
      <w:r w:rsidRPr="00E203BF">
        <w:rPr>
          <w:rFonts w:ascii="Times New Roman" w:eastAsia="Calibri" w:hAnsi="Times New Roman" w:cs="Times New Roman"/>
          <w:sz w:val="24"/>
          <w:szCs w:val="24"/>
        </w:rPr>
        <w:t xml:space="preserve"> (далее – программа).</w:t>
      </w:r>
      <w:proofErr w:type="gramEnd"/>
    </w:p>
    <w:p w:rsidR="0013151C" w:rsidRPr="00946A9A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A9A">
        <w:rPr>
          <w:rFonts w:ascii="Times New Roman" w:eastAsia="Calibri" w:hAnsi="Times New Roman" w:cs="Times New Roman"/>
          <w:sz w:val="24"/>
          <w:szCs w:val="24"/>
        </w:rPr>
        <w:t xml:space="preserve">Программа состоит из </w:t>
      </w:r>
      <w:r w:rsidR="006A7749">
        <w:rPr>
          <w:rFonts w:ascii="Times New Roman" w:eastAsia="Calibri" w:hAnsi="Times New Roman" w:cs="Times New Roman"/>
          <w:sz w:val="24"/>
          <w:szCs w:val="24"/>
        </w:rPr>
        <w:t>7</w:t>
      </w:r>
      <w:r w:rsidRPr="00946A9A">
        <w:rPr>
          <w:rFonts w:ascii="Times New Roman" w:eastAsia="Calibri" w:hAnsi="Times New Roman" w:cs="Times New Roman"/>
          <w:sz w:val="24"/>
          <w:szCs w:val="24"/>
        </w:rPr>
        <w:t xml:space="preserve"> подпрограмм:</w:t>
      </w:r>
    </w:p>
    <w:p w:rsidR="006A7749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 xml:space="preserve"> «Повышение качества и доступности предоставления государственных и муниципальных услуг в Унечском районе»;</w:t>
      </w:r>
    </w:p>
    <w:p w:rsidR="006A7749" w:rsidRPr="00125729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«Реализация полномочий в сфере безопасности, защита населения и территории Унечского района от чрезвычайных ситуаций»;</w:t>
      </w:r>
    </w:p>
    <w:p w:rsidR="006A7749" w:rsidRPr="00125729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«Поддержка малого и среднего предпринимательства в Унечском районе»;</w:t>
      </w:r>
    </w:p>
    <w:p w:rsidR="006A7749" w:rsidRPr="00125729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«Осуществление отдельных государственных полномочий Брянской области»;</w:t>
      </w:r>
    </w:p>
    <w:p w:rsidR="006A7749" w:rsidRPr="00125729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«Развитие топливно-энергетического комплекса, транспорта, жилищно-коммунального и д</w:t>
      </w:r>
      <w:r w:rsidRPr="00125729">
        <w:rPr>
          <w:rFonts w:ascii="Times New Roman" w:hAnsi="Times New Roman" w:cs="Times New Roman"/>
          <w:sz w:val="24"/>
        </w:rPr>
        <w:t>о</w:t>
      </w:r>
      <w:r w:rsidRPr="00125729">
        <w:rPr>
          <w:rFonts w:ascii="Times New Roman" w:hAnsi="Times New Roman" w:cs="Times New Roman"/>
          <w:sz w:val="24"/>
        </w:rPr>
        <w:t>рожного хозяйства Унечского района»;</w:t>
      </w:r>
    </w:p>
    <w:p w:rsidR="006A7749" w:rsidRPr="00125729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«Развитие физической культуры и спорта Унечского района»;</w:t>
      </w:r>
    </w:p>
    <w:p w:rsidR="0013151C" w:rsidRDefault="006A7749" w:rsidP="003144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«Социальная политика Унечского района».</w:t>
      </w:r>
    </w:p>
    <w:p w:rsidR="00F30C2D" w:rsidRPr="001B7035" w:rsidRDefault="00F30C2D" w:rsidP="006A7749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D6CAA" w:rsidRPr="00B83C8F" w:rsidRDefault="0013151C" w:rsidP="0031440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C4F" w:rsidRPr="00F30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35704" w:rsidRPr="00B83C8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  <w:r w:rsidR="00835704" w:rsidRPr="00B83C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125729">
        <w:rPr>
          <w:rFonts w:ascii="Times New Roman" w:eastAsia="Calibri" w:hAnsi="Times New Roman" w:cs="Times New Roman"/>
          <w:sz w:val="24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 Брянской области;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Реализация мероприятий по поддержке малого и среднего предпринимательства в Унечском районе;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Осуществление переданных исполнительно-распорядительному органу местного самоупра</w:t>
      </w:r>
      <w:r w:rsidRPr="00125729">
        <w:rPr>
          <w:rFonts w:ascii="Times New Roman" w:hAnsi="Times New Roman" w:cs="Times New Roman"/>
          <w:sz w:val="24"/>
        </w:rPr>
        <w:t>в</w:t>
      </w:r>
      <w:r w:rsidRPr="00125729">
        <w:rPr>
          <w:rFonts w:ascii="Times New Roman" w:hAnsi="Times New Roman" w:cs="Times New Roman"/>
          <w:sz w:val="24"/>
        </w:rPr>
        <w:t>ления района отдельных государственных полномочий Брянской области;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lastRenderedPageBreak/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30C2D" w:rsidRPr="00125729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Развитие физической культуры и спорта на территории района;</w:t>
      </w:r>
    </w:p>
    <w:p w:rsidR="00F30C2D" w:rsidRDefault="00F30C2D" w:rsidP="0031440D">
      <w:pPr>
        <w:widowControl w:val="0"/>
        <w:tabs>
          <w:tab w:val="left" w:pos="365"/>
        </w:tabs>
        <w:spacing w:after="0"/>
        <w:ind w:left="38" w:firstLine="567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Предоставление мер социальной поддержки и социальных гарантий граждан.</w:t>
      </w:r>
    </w:p>
    <w:p w:rsidR="00F30C2D" w:rsidRDefault="00F30C2D" w:rsidP="00F30C2D">
      <w:pPr>
        <w:widowControl w:val="0"/>
        <w:tabs>
          <w:tab w:val="left" w:pos="365"/>
        </w:tabs>
        <w:spacing w:after="0"/>
        <w:ind w:left="38" w:firstLine="283"/>
        <w:jc w:val="both"/>
        <w:rPr>
          <w:rFonts w:ascii="Times New Roman" w:hAnsi="Times New Roman" w:cs="Times New Roman"/>
          <w:sz w:val="24"/>
        </w:rPr>
      </w:pPr>
    </w:p>
    <w:p w:rsidR="00FD6CAA" w:rsidRPr="00B83C8F" w:rsidRDefault="00835704" w:rsidP="0031440D">
      <w:pPr>
        <w:widowControl w:val="0"/>
        <w:tabs>
          <w:tab w:val="left" w:pos="365"/>
        </w:tabs>
        <w:spacing w:after="0"/>
        <w:ind w:left="38" w:firstLine="5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C8F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F30C2D" w:rsidRPr="00125729" w:rsidRDefault="00F30C2D" w:rsidP="0031440D">
      <w:pPr>
        <w:tabs>
          <w:tab w:val="left" w:pos="365"/>
        </w:tabs>
        <w:spacing w:after="0"/>
        <w:ind w:left="38" w:firstLine="529"/>
        <w:jc w:val="both"/>
        <w:rPr>
          <w:rFonts w:ascii="Times New Roman" w:hAnsi="Times New Roman" w:cs="Times New Roman"/>
          <w:bCs/>
          <w:sz w:val="24"/>
        </w:rPr>
      </w:pPr>
      <w:r w:rsidRPr="00125729">
        <w:rPr>
          <w:rFonts w:ascii="Times New Roman" w:eastAsia="Calibri" w:hAnsi="Times New Roman" w:cs="Times New Roman"/>
          <w:sz w:val="24"/>
        </w:rPr>
        <w:t>Создание условий для эффективной деятельности органов местного самоуправления</w:t>
      </w:r>
      <w:r w:rsidRPr="00125729">
        <w:rPr>
          <w:rFonts w:ascii="Times New Roman" w:hAnsi="Times New Roman" w:cs="Times New Roman"/>
          <w:bCs/>
          <w:sz w:val="24"/>
        </w:rPr>
        <w:t>;</w:t>
      </w:r>
    </w:p>
    <w:p w:rsidR="00F30C2D" w:rsidRPr="00125729" w:rsidRDefault="00F30C2D" w:rsidP="0031440D">
      <w:pPr>
        <w:tabs>
          <w:tab w:val="left" w:pos="365"/>
        </w:tabs>
        <w:spacing w:after="0"/>
        <w:ind w:left="38" w:firstLine="529"/>
        <w:jc w:val="both"/>
        <w:rPr>
          <w:rFonts w:ascii="Times New Roman" w:hAnsi="Times New Roman" w:cs="Times New Roman"/>
          <w:bCs/>
          <w:sz w:val="24"/>
        </w:rPr>
      </w:pPr>
      <w:r w:rsidRPr="00125729">
        <w:rPr>
          <w:rFonts w:ascii="Times New Roman" w:hAnsi="Times New Roman" w:cs="Times New Roman"/>
          <w:bCs/>
          <w:sz w:val="24"/>
        </w:rPr>
        <w:t>Организация предоставления государственных и муниципальных услуг на базе многофун</w:t>
      </w:r>
      <w:r w:rsidRPr="00125729">
        <w:rPr>
          <w:rFonts w:ascii="Times New Roman" w:hAnsi="Times New Roman" w:cs="Times New Roman"/>
          <w:bCs/>
          <w:sz w:val="24"/>
        </w:rPr>
        <w:t>к</w:t>
      </w:r>
      <w:r w:rsidRPr="00125729">
        <w:rPr>
          <w:rFonts w:ascii="Times New Roman" w:hAnsi="Times New Roman" w:cs="Times New Roman"/>
          <w:bCs/>
          <w:sz w:val="24"/>
        </w:rPr>
        <w:t>ционального центра;</w:t>
      </w:r>
    </w:p>
    <w:p w:rsidR="00F30C2D" w:rsidRPr="00125729" w:rsidRDefault="00F30C2D" w:rsidP="0031440D">
      <w:pPr>
        <w:tabs>
          <w:tab w:val="left" w:pos="365"/>
        </w:tabs>
        <w:spacing w:after="0"/>
        <w:ind w:left="38" w:firstLine="529"/>
        <w:jc w:val="both"/>
        <w:rPr>
          <w:rFonts w:ascii="Times New Roman" w:hAnsi="Times New Roman" w:cs="Times New Roman"/>
          <w:bCs/>
          <w:sz w:val="24"/>
        </w:rPr>
      </w:pPr>
      <w:r w:rsidRPr="00125729">
        <w:rPr>
          <w:rFonts w:ascii="Times New Roman" w:hAnsi="Times New Roman" w:cs="Times New Roman"/>
          <w:bCs/>
          <w:sz w:val="24"/>
        </w:rPr>
        <w:t>Обеспечение готовности к реагированию на чрезвычайные ситуации, развитие систем и</w:t>
      </w:r>
      <w:r w:rsidRPr="00125729">
        <w:rPr>
          <w:rFonts w:ascii="Times New Roman" w:hAnsi="Times New Roman" w:cs="Times New Roman"/>
          <w:bCs/>
          <w:sz w:val="24"/>
        </w:rPr>
        <w:t>н</w:t>
      </w:r>
      <w:r w:rsidRPr="00125729">
        <w:rPr>
          <w:rFonts w:ascii="Times New Roman" w:hAnsi="Times New Roman" w:cs="Times New Roman"/>
          <w:bCs/>
          <w:sz w:val="24"/>
        </w:rPr>
        <w:t>формационного обеспечения;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Содействие в повышении финансовой устойчивости сельского хозяйства, обеспечение ра</w:t>
      </w:r>
      <w:r w:rsidRPr="00125729">
        <w:rPr>
          <w:rFonts w:ascii="Times New Roman" w:hAnsi="Times New Roman" w:cs="Times New Roman"/>
          <w:sz w:val="24"/>
        </w:rPr>
        <w:t>з</w:t>
      </w:r>
      <w:r w:rsidRPr="00125729">
        <w:rPr>
          <w:rFonts w:ascii="Times New Roman" w:hAnsi="Times New Roman" w:cs="Times New Roman"/>
          <w:sz w:val="24"/>
        </w:rPr>
        <w:t xml:space="preserve">вития </w:t>
      </w:r>
      <w:proofErr w:type="gramStart"/>
      <w:r w:rsidRPr="00125729">
        <w:rPr>
          <w:rFonts w:ascii="Times New Roman" w:hAnsi="Times New Roman" w:cs="Times New Roman"/>
          <w:sz w:val="24"/>
        </w:rPr>
        <w:t>приоритетных</w:t>
      </w:r>
      <w:proofErr w:type="gramEnd"/>
      <w:r w:rsidRPr="0012572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25729">
        <w:rPr>
          <w:rFonts w:ascii="Times New Roman" w:hAnsi="Times New Roman" w:cs="Times New Roman"/>
          <w:sz w:val="24"/>
        </w:rPr>
        <w:t>подотраслей</w:t>
      </w:r>
      <w:proofErr w:type="spellEnd"/>
      <w:r w:rsidRPr="00125729">
        <w:rPr>
          <w:rFonts w:ascii="Times New Roman" w:hAnsi="Times New Roman" w:cs="Times New Roman"/>
          <w:sz w:val="24"/>
        </w:rPr>
        <w:t xml:space="preserve"> сельского хозяйства;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Реализация мероприятий по поддержке субъектов малого и среднего предпринимательства в Унечском районе;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Обеспечение исполнения переданных полномочий Брянской области;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 xml:space="preserve">Обеспечение сохранности, восстановления и </w:t>
      </w:r>
      <w:proofErr w:type="gramStart"/>
      <w:r w:rsidRPr="00125729">
        <w:rPr>
          <w:rFonts w:ascii="Times New Roman" w:hAnsi="Times New Roman" w:cs="Times New Roman"/>
          <w:sz w:val="24"/>
        </w:rPr>
        <w:t>развития</w:t>
      </w:r>
      <w:proofErr w:type="gramEnd"/>
      <w:r w:rsidRPr="00125729">
        <w:rPr>
          <w:rFonts w:ascii="Times New Roman" w:hAnsi="Times New Roman" w:cs="Times New Roman"/>
          <w:sz w:val="24"/>
        </w:rPr>
        <w:t xml:space="preserve"> автомобильных дорог местного знач</w:t>
      </w:r>
      <w:r w:rsidRPr="00125729">
        <w:rPr>
          <w:rFonts w:ascii="Times New Roman" w:hAnsi="Times New Roman" w:cs="Times New Roman"/>
          <w:sz w:val="24"/>
        </w:rPr>
        <w:t>е</w:t>
      </w:r>
      <w:r w:rsidRPr="00125729">
        <w:rPr>
          <w:rFonts w:ascii="Times New Roman" w:hAnsi="Times New Roman" w:cs="Times New Roman"/>
          <w:sz w:val="24"/>
        </w:rPr>
        <w:t>ния и условий безопасного движения по ним при эксплуатации дорожной сети;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Создание условий для обеспечения потребностей населения района в транспортных услугах;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Популяризация массового и профессионального спорта;</w:t>
      </w:r>
    </w:p>
    <w:p w:rsidR="00F30C2D" w:rsidRPr="00125729" w:rsidRDefault="00F30C2D" w:rsidP="0031440D">
      <w:pPr>
        <w:tabs>
          <w:tab w:val="left" w:pos="365"/>
        </w:tabs>
        <w:autoSpaceDE w:val="0"/>
        <w:autoSpaceDN w:val="0"/>
        <w:adjustRightInd w:val="0"/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Создание условий для повышения эффективности мер, направленных на повышение соц</w:t>
      </w:r>
      <w:r w:rsidRPr="00125729">
        <w:rPr>
          <w:rFonts w:ascii="Times New Roman" w:hAnsi="Times New Roman" w:cs="Times New Roman"/>
          <w:sz w:val="24"/>
        </w:rPr>
        <w:t>и</w:t>
      </w:r>
      <w:r w:rsidRPr="00125729">
        <w:rPr>
          <w:rFonts w:ascii="Times New Roman" w:hAnsi="Times New Roman" w:cs="Times New Roman"/>
          <w:sz w:val="24"/>
        </w:rPr>
        <w:t>ального статуса семьи и укрепление семейных ценностей, на сокращение социального сиротства;</w:t>
      </w:r>
    </w:p>
    <w:p w:rsidR="00F30C2D" w:rsidRDefault="00F30C2D" w:rsidP="0031440D">
      <w:pPr>
        <w:widowControl w:val="0"/>
        <w:tabs>
          <w:tab w:val="left" w:pos="365"/>
        </w:tabs>
        <w:spacing w:after="0"/>
        <w:ind w:left="38" w:firstLine="529"/>
        <w:jc w:val="both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Социальная защита населения, имеющего льготный статус,</w:t>
      </w:r>
      <w:r>
        <w:rPr>
          <w:rFonts w:ascii="Times New Roman" w:hAnsi="Times New Roman" w:cs="Times New Roman"/>
          <w:sz w:val="24"/>
        </w:rPr>
        <w:t xml:space="preserve"> </w:t>
      </w:r>
      <w:r w:rsidRPr="00125729">
        <w:rPr>
          <w:rFonts w:ascii="Times New Roman" w:hAnsi="Times New Roman" w:cs="Times New Roman"/>
          <w:sz w:val="24"/>
        </w:rPr>
        <w:t>осуществление мер по улучш</w:t>
      </w:r>
      <w:r w:rsidRPr="00125729">
        <w:rPr>
          <w:rFonts w:ascii="Times New Roman" w:hAnsi="Times New Roman" w:cs="Times New Roman"/>
          <w:sz w:val="24"/>
        </w:rPr>
        <w:t>е</w:t>
      </w:r>
      <w:r w:rsidRPr="00125729">
        <w:rPr>
          <w:rFonts w:ascii="Times New Roman" w:hAnsi="Times New Roman" w:cs="Times New Roman"/>
          <w:sz w:val="24"/>
        </w:rPr>
        <w:t>нию положения отдельных категорий граждан, включая граждан пожилого возраста.</w:t>
      </w:r>
    </w:p>
    <w:p w:rsidR="00F30C2D" w:rsidRDefault="00F30C2D" w:rsidP="00F30C2D">
      <w:pPr>
        <w:widowControl w:val="0"/>
        <w:tabs>
          <w:tab w:val="left" w:pos="365"/>
        </w:tabs>
        <w:spacing w:after="0"/>
        <w:ind w:left="38"/>
        <w:jc w:val="both"/>
        <w:rPr>
          <w:rFonts w:ascii="Times New Roman" w:hAnsi="Times New Roman" w:cs="Times New Roman"/>
          <w:sz w:val="24"/>
        </w:rPr>
      </w:pPr>
    </w:p>
    <w:p w:rsidR="00835704" w:rsidRPr="00AC1082" w:rsidRDefault="00835704" w:rsidP="00701C55">
      <w:pPr>
        <w:widowControl w:val="0"/>
        <w:tabs>
          <w:tab w:val="left" w:pos="365"/>
        </w:tabs>
        <w:ind w:left="38" w:firstLine="5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AC1082">
        <w:rPr>
          <w:rFonts w:ascii="Times New Roman" w:eastAsia="Calibri" w:hAnsi="Times New Roman" w:cs="Times New Roman"/>
          <w:sz w:val="24"/>
          <w:szCs w:val="24"/>
        </w:rPr>
        <w:t>В отчетном периоде расходование средств на реализацию программы осуществлялось в с</w:t>
      </w:r>
      <w:r w:rsidRPr="00AC1082">
        <w:rPr>
          <w:rFonts w:ascii="Times New Roman" w:eastAsia="Calibri" w:hAnsi="Times New Roman" w:cs="Times New Roman"/>
          <w:sz w:val="24"/>
          <w:szCs w:val="24"/>
        </w:rPr>
        <w:t>о</w:t>
      </w:r>
      <w:r w:rsidRPr="00AC1082">
        <w:rPr>
          <w:rFonts w:ascii="Times New Roman" w:eastAsia="Calibri" w:hAnsi="Times New Roman" w:cs="Times New Roman"/>
          <w:sz w:val="24"/>
          <w:szCs w:val="24"/>
        </w:rPr>
        <w:t>ответствии с утвержденными программными мероприятиями с учетом вносимых изменений.</w:t>
      </w:r>
    </w:p>
    <w:p w:rsidR="00835704" w:rsidRPr="001B7035" w:rsidRDefault="00835704" w:rsidP="00701C55">
      <w:pPr>
        <w:pStyle w:val="2"/>
        <w:tabs>
          <w:tab w:val="left" w:pos="365"/>
        </w:tabs>
        <w:spacing w:line="276" w:lineRule="auto"/>
        <w:ind w:left="38" w:firstLine="52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C1082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</w:t>
      </w:r>
      <w:r w:rsidR="00AC1082">
        <w:rPr>
          <w:rFonts w:ascii="Times New Roman" w:eastAsia="Calibri" w:hAnsi="Times New Roman" w:cs="Times New Roman"/>
          <w:sz w:val="24"/>
          <w:szCs w:val="24"/>
        </w:rPr>
        <w:t>20</w:t>
      </w:r>
      <w:r w:rsidRPr="00AC1082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в таблице 5.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</w:t>
      </w:r>
    </w:p>
    <w:p w:rsidR="00835704" w:rsidRPr="00AC1082" w:rsidRDefault="00835704" w:rsidP="00701C55">
      <w:pPr>
        <w:tabs>
          <w:tab w:val="left" w:pos="3957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C1082">
        <w:rPr>
          <w:rFonts w:ascii="Times New Roman" w:eastAsia="Calibri" w:hAnsi="Times New Roman" w:cs="Times New Roman"/>
          <w:sz w:val="24"/>
          <w:szCs w:val="24"/>
        </w:rPr>
        <w:t xml:space="preserve">Анализ результативности программы </w:t>
      </w:r>
      <w:r w:rsidRPr="00AC1082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 - распорядительного органа</w:t>
      </w:r>
      <w:r w:rsidR="00AC1082" w:rsidRPr="00AC1082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Pr="00AC1082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района» </w:t>
      </w:r>
    </w:p>
    <w:p w:rsidR="00835704" w:rsidRPr="00AC1082" w:rsidRDefault="00835704" w:rsidP="007E1540">
      <w:pPr>
        <w:tabs>
          <w:tab w:val="left" w:pos="3957"/>
          <w:tab w:val="left" w:pos="9923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C1082">
        <w:rPr>
          <w:rFonts w:ascii="Times New Roman" w:hAnsi="Times New Roman" w:cs="Times New Roman"/>
          <w:sz w:val="24"/>
          <w:szCs w:val="24"/>
        </w:rPr>
        <w:t>за 20</w:t>
      </w:r>
      <w:r w:rsidR="00AC1082" w:rsidRPr="00AC1082">
        <w:rPr>
          <w:rFonts w:ascii="Times New Roman" w:hAnsi="Times New Roman" w:cs="Times New Roman"/>
          <w:sz w:val="24"/>
          <w:szCs w:val="24"/>
        </w:rPr>
        <w:t>20</w:t>
      </w:r>
      <w:r w:rsidRPr="00AC1082">
        <w:rPr>
          <w:rFonts w:ascii="Times New Roman" w:hAnsi="Times New Roman" w:cs="Times New Roman"/>
          <w:sz w:val="24"/>
          <w:szCs w:val="24"/>
        </w:rPr>
        <w:t xml:space="preserve"> год  </w:t>
      </w:r>
    </w:p>
    <w:p w:rsidR="00835704" w:rsidRPr="00AC1082" w:rsidRDefault="00835704" w:rsidP="0083570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C1082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851"/>
        <w:gridCol w:w="1417"/>
        <w:gridCol w:w="567"/>
        <w:gridCol w:w="709"/>
        <w:gridCol w:w="708"/>
        <w:gridCol w:w="709"/>
        <w:gridCol w:w="992"/>
        <w:gridCol w:w="1134"/>
        <w:gridCol w:w="851"/>
      </w:tblGrid>
      <w:tr w:rsidR="00AC1082" w:rsidRPr="00AC1082" w:rsidTr="00AC1082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AC1082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AC10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835704" w:rsidRPr="00AC1082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испо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41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ры)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дов, тыс. рублей </w:t>
            </w:r>
          </w:p>
        </w:tc>
      </w:tr>
      <w:tr w:rsidR="00AC1082" w:rsidRPr="00AC1082" w:rsidTr="00AC1082">
        <w:trPr>
          <w:trHeight w:val="27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ме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фа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ти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  <w:proofErr w:type="spellEnd"/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зн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че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ло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1082" w:rsidRPr="00AC1082" w:rsidTr="00AC1082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AC1082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835704" w:rsidRPr="00AC1082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082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B7035" w:rsidRPr="001B7035" w:rsidTr="00391A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1B7035" w:rsidRDefault="00835704" w:rsidP="00AE6C0C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AC1082" w:rsidRPr="001B7035" w:rsidTr="00AC1082">
        <w:trPr>
          <w:trHeight w:val="14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моб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лизационной г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товности эконом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ки в течение отче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периода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B326EC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1B7035" w:rsidTr="00AC1082">
        <w:trPr>
          <w:trHeight w:val="28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переда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полномочий на осуществление первичного вои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учета на те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риториях, где о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E1540">
              <w:rPr>
                <w:rFonts w:ascii="Times New Roman" w:eastAsia="Times New Roman" w:hAnsi="Times New Roman" w:cs="Times New Roman"/>
                <w:sz w:val="24"/>
                <w:szCs w:val="24"/>
              </w:rPr>
              <w:t>сутствуют военные комиссариаты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711,1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711,1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1B7035" w:rsidTr="004E6558">
        <w:trPr>
          <w:trHeight w:val="15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нансовой поддер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ки в виде субсидий субъектам малого и среднего предпр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нимательства на компенсацию части транспортных ра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ходов по доставке товаров первой необходимости 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томагазинами в м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лонаселенные и 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даленные населе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ные пункты, нач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ная с 11 км от ра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онного центра или ближайшего пункта их получения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558" w:rsidRPr="007E1540" w:rsidRDefault="004E6558" w:rsidP="004E655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1082" w:rsidRPr="007E1540" w:rsidRDefault="00AC1082" w:rsidP="004E655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  <w:p w:rsidR="00AC1082" w:rsidRPr="007E1540" w:rsidRDefault="00AC1082" w:rsidP="004E65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4E6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4E6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082" w:rsidRPr="007E1540" w:rsidRDefault="00AC1082" w:rsidP="004E6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082" w:rsidRPr="007E1540" w:rsidRDefault="00AC1082" w:rsidP="004E6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C1082" w:rsidRPr="007E1540" w:rsidRDefault="00AC1082" w:rsidP="004E6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082" w:rsidRPr="007E1540" w:rsidRDefault="00AC1082" w:rsidP="004E6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4E6558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4E6558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4E6558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4E6558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4E65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-10,5</w:t>
            </w:r>
          </w:p>
        </w:tc>
      </w:tr>
      <w:tr w:rsidR="00AC1082" w:rsidRPr="001B7035" w:rsidTr="006B13B3">
        <w:trPr>
          <w:trHeight w:val="11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нансовой поддер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ки в виде субсидий сельскохозяйстве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ным товаропрои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водителям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F5A5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-21,9</w:t>
            </w:r>
          </w:p>
        </w:tc>
      </w:tr>
      <w:tr w:rsidR="00AC1082" w:rsidRPr="001B7035" w:rsidTr="006B13B3">
        <w:trPr>
          <w:trHeight w:val="25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детей-сирот и детей, оставшихся без п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печения родителей, лиц из их числа, обеспеченных бл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гоустроенными жилыми помещ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ниями специализ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рованного жили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ного фонда по д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говорам найма сп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циализированных жилых помещений в отчетном фина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совом году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Число детей-сирот и детей, оставши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ся без попечения родителей, пер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данных на восп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тание в семью оп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куна (попечителя), приемную семью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E012C5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90B10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12795,66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90B10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10360,8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E01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012C5"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35,8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Подготовка лиц, желающих принять на воспитание в свою семью ребе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ка, оставшегося без попечения родит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E012C5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E012C5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84BE6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E012C5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233FB5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33FB5"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23,3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Численность пол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чателей муниц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пальной пенсии за выслугу лет лицам, замещавшим мун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ципальные дол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ности и должности муниципальной службы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2898,6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2877,9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-0,7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Обеспечение ос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ществления полн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мочий по составл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нию (изменению) списков кандидатов в присяжные зас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датели федерал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ных судов общей юрисдикции в Ро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17418A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1B7035" w:rsidTr="006B13B3">
        <w:trPr>
          <w:trHeight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мол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дых семей, пол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чивших свидетел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ство о праве на п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лучение социал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ной выплаты на приобретение (строительство) жилого помещения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lef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мья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tabs>
                <w:tab w:val="left" w:pos="0"/>
              </w:tabs>
              <w:spacing w:line="252" w:lineRule="auto"/>
              <w:ind w:left="-783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3415F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3479,0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3479,0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3415F4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Реализация запл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нированных мер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приятий муниц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пальной програ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мы администрации Унечского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left="-75"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3415F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3415F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3415F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135070,7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3415F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102490,8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3415F4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415F4"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24,1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Поставлены ко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плекты спортивн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го оборудования (малые спортивные формы и футбол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ные поля)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7E1540" w:rsidRDefault="00AC1082" w:rsidP="00B83C8F">
            <w:pPr>
              <w:spacing w:line="252" w:lineRule="auto"/>
              <w:ind w:right="-142"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индикатор12</w:t>
            </w:r>
          </w:p>
          <w:p w:rsidR="00AC1082" w:rsidRPr="007E1540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3040,6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2310,9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87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79F4" w:rsidRPr="007E154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AC1082" w:rsidRPr="001B7035" w:rsidTr="006B13B3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tabs>
                <w:tab w:val="left" w:pos="35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Ввод в действие локальных вод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проводов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879F4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ииндикатор</w:t>
            </w:r>
            <w:proofErr w:type="spellEnd"/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3,281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3,281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3761,6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3761,6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6879F4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1B7035" w:rsidTr="00C93C6E">
        <w:trPr>
          <w:trHeight w:val="5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В организации спортивной подг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товки поставлены комплекты иску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футбол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ных полей в рамках федеральной цел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вой программы «Развитие физич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ской культуры и спорта в Росси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ской Федерации на 2016-2020 годы»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C93C6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  <w:p w:rsidR="00AC1082" w:rsidRPr="007E1540" w:rsidRDefault="00AC1082" w:rsidP="00C93C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C93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E01AFC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E01AFC" w:rsidP="00C93C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9027,2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296110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7281,5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96110"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19,3</w:t>
            </w:r>
          </w:p>
        </w:tc>
      </w:tr>
      <w:tr w:rsidR="00AC1082" w:rsidRPr="001B7035" w:rsidTr="006B13B3">
        <w:trPr>
          <w:trHeight w:val="1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стад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онов, в которых проведены мер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приятия по укре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лению материал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но-технической б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зы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</w:p>
          <w:p w:rsidR="00AC1082" w:rsidRPr="007E1540" w:rsidRDefault="00AC1082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AC1082" w:rsidRPr="007E1540" w:rsidRDefault="00AC1082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план на 2021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6B13B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1B7035" w:rsidTr="006B13B3">
        <w:trPr>
          <w:trHeight w:val="8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с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стем водоснабж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ния для населенных пунктов Брянской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1,436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296110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1,436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296110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296110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1234,1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1234,1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296110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AC441E" w:rsidTr="006B13B3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с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стем газоснабж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ния для населенных пунктов Брянской области, киломе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ров</w:t>
            </w:r>
          </w:p>
          <w:p w:rsidR="00AC1082" w:rsidRPr="007E1540" w:rsidRDefault="00AC1082" w:rsidP="00B83C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6B1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на 2021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9B4502" w:rsidTr="006B13B3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CE0322" w:rsidP="00B83C8F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Обеспечение суб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ектов МСП   пр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ференциями, при предоставлении мест для размещ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ния нестациона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ных торговых об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CE0322" w:rsidP="006B13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3B3" w:rsidRPr="007E1540" w:rsidRDefault="006B13B3" w:rsidP="00CE0322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0322" w:rsidRPr="007E1540" w:rsidRDefault="00CE0322" w:rsidP="00CE0322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  <w:r w:rsidR="006B13B3"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AC1082" w:rsidRPr="007E1540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9B450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9B450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9B450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9B450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CE032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CE032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CE032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C1082" w:rsidRPr="00DF3E52" w:rsidTr="006B13B3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AC1082" w:rsidP="00B83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7E1540" w:rsidRDefault="009B4502" w:rsidP="00B83C8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решению вопросов местного значения, инициированных органами местного самоуправления муниципальных образований Бря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ской области, в рамках проекта «Решаем вместе»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9B4502" w:rsidP="006B13B3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3B3" w:rsidRPr="007E1540" w:rsidRDefault="006B13B3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13B3" w:rsidRPr="007E1540" w:rsidRDefault="006B13B3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502" w:rsidRPr="007E1540" w:rsidRDefault="009B4502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19</w:t>
            </w:r>
          </w:p>
          <w:p w:rsidR="00AC1082" w:rsidRPr="007E1540" w:rsidRDefault="00AC1082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3B3" w:rsidRPr="007E1540" w:rsidRDefault="006B13B3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1082" w:rsidRPr="007E1540" w:rsidRDefault="009B450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9B4502" w:rsidP="00B8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AC441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7E1540" w:rsidRDefault="00DF3E52" w:rsidP="00B83C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DF3E5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9517,9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DF3E5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7E1540" w:rsidRDefault="00DF3E5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540"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</w:tr>
    </w:tbl>
    <w:p w:rsidR="00152F58" w:rsidRPr="001B7035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203C7" w:rsidRPr="00E506A3" w:rsidRDefault="006D2C4F" w:rsidP="007E1540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6A3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процесс реализации выглядит следующим образом:</w:t>
      </w:r>
      <w:r w:rsidR="00752981" w:rsidRPr="00E506A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D2C4F" w:rsidRPr="00C43751" w:rsidRDefault="005203C7" w:rsidP="007E1540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5DC6">
        <w:rPr>
          <w:rFonts w:ascii="Times New Roman" w:eastAsia="Calibri" w:hAnsi="Times New Roman" w:cs="Times New Roman"/>
          <w:sz w:val="24"/>
          <w:szCs w:val="24"/>
        </w:rPr>
        <w:t>из 1</w:t>
      </w:r>
      <w:r w:rsidR="00E506A3" w:rsidRPr="00EF5DC6">
        <w:rPr>
          <w:rFonts w:ascii="Times New Roman" w:eastAsia="Calibri" w:hAnsi="Times New Roman" w:cs="Times New Roman"/>
          <w:sz w:val="24"/>
          <w:szCs w:val="24"/>
        </w:rPr>
        <w:t>9</w:t>
      </w:r>
      <w:r w:rsidRPr="00EF5DC6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13</w:t>
      </w:r>
      <w:r w:rsidRPr="00EF5DC6">
        <w:rPr>
          <w:rFonts w:ascii="Times New Roman" w:eastAsia="Calibri" w:hAnsi="Times New Roman" w:cs="Times New Roman"/>
          <w:sz w:val="24"/>
          <w:szCs w:val="24"/>
        </w:rPr>
        <w:t xml:space="preserve"> индикаторов выполнены в полном объ</w:t>
      </w:r>
      <w:r w:rsidRPr="00EF5DC6">
        <w:rPr>
          <w:rFonts w:ascii="Times New Roman" w:eastAsia="Calibri" w:hAnsi="Times New Roman" w:cs="Times New Roman"/>
          <w:sz w:val="24"/>
          <w:szCs w:val="24"/>
        </w:rPr>
        <w:t>е</w:t>
      </w:r>
      <w:r w:rsidRPr="00EF5DC6">
        <w:rPr>
          <w:rFonts w:ascii="Times New Roman" w:eastAsia="Calibri" w:hAnsi="Times New Roman" w:cs="Times New Roman"/>
          <w:sz w:val="24"/>
          <w:szCs w:val="24"/>
        </w:rPr>
        <w:t>ме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.</w:t>
      </w:r>
      <w:r w:rsidRPr="00EF5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 xml:space="preserve">Исполнение индикаторов 15 и 17 запланировано на 2021 год. </w:t>
      </w:r>
      <w:r w:rsidRPr="00EF5DC6">
        <w:rPr>
          <w:rFonts w:ascii="Times New Roman" w:eastAsia="Calibri" w:hAnsi="Times New Roman" w:cs="Times New Roman"/>
          <w:sz w:val="24"/>
          <w:szCs w:val="24"/>
        </w:rPr>
        <w:t>Ф</w:t>
      </w:r>
      <w:r w:rsidR="00002A67" w:rsidRPr="00EF5DC6">
        <w:rPr>
          <w:rFonts w:ascii="Times New Roman" w:eastAsia="Calibri" w:hAnsi="Times New Roman" w:cs="Times New Roman"/>
          <w:sz w:val="24"/>
          <w:szCs w:val="24"/>
        </w:rPr>
        <w:t>инансирование мероприятий муниципальной программы осуществлялось по</w:t>
      </w:r>
      <w:r w:rsidR="007F63CB" w:rsidRPr="00EF5DC6">
        <w:rPr>
          <w:rFonts w:ascii="Times New Roman" w:eastAsia="Calibri" w:hAnsi="Times New Roman" w:cs="Times New Roman"/>
          <w:sz w:val="24"/>
          <w:szCs w:val="24"/>
        </w:rPr>
        <w:t>д</w:t>
      </w:r>
      <w:r w:rsidR="00002A67" w:rsidRPr="00EF5DC6">
        <w:rPr>
          <w:rFonts w:ascii="Times New Roman" w:eastAsia="Calibri" w:hAnsi="Times New Roman" w:cs="Times New Roman"/>
          <w:sz w:val="24"/>
          <w:szCs w:val="24"/>
        </w:rPr>
        <w:t xml:space="preserve"> фактическую потребность</w:t>
      </w:r>
      <w:r w:rsidR="007F63CB" w:rsidRPr="00EF5DC6">
        <w:rPr>
          <w:rFonts w:ascii="Times New Roman" w:eastAsia="Calibri" w:hAnsi="Times New Roman" w:cs="Times New Roman"/>
          <w:sz w:val="24"/>
          <w:szCs w:val="24"/>
        </w:rPr>
        <w:t xml:space="preserve"> по  индикаторам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1</w:t>
      </w:r>
      <w:r w:rsidR="00DA418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8  и 11</w:t>
      </w:r>
      <w:r w:rsidR="007F63CB" w:rsidRPr="00EF5DC6">
        <w:rPr>
          <w:rFonts w:ascii="Times New Roman" w:eastAsia="Calibri" w:hAnsi="Times New Roman" w:cs="Times New Roman"/>
          <w:sz w:val="24"/>
          <w:szCs w:val="24"/>
        </w:rPr>
        <w:t>;</w:t>
      </w:r>
      <w:r w:rsidR="00752981" w:rsidRPr="00EF5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3CB" w:rsidRPr="00EF5DC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12</w:t>
      </w:r>
      <w:r w:rsidR="00002A67" w:rsidRPr="00EF5DC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14</w:t>
      </w:r>
      <w:r w:rsidR="00002A67" w:rsidRPr="00EF5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2981" w:rsidRPr="00EF5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2A67" w:rsidRPr="00EF5DC6">
        <w:rPr>
          <w:rFonts w:ascii="Times New Roman" w:eastAsia="Calibri" w:hAnsi="Times New Roman" w:cs="Times New Roman"/>
          <w:sz w:val="24"/>
          <w:szCs w:val="24"/>
        </w:rPr>
        <w:t xml:space="preserve">- экономия денежных средств по результатам </w:t>
      </w:r>
      <w:r w:rsidR="00EF5DC6" w:rsidRPr="00EF5DC6">
        <w:rPr>
          <w:rFonts w:ascii="Times New Roman" w:eastAsia="Calibri" w:hAnsi="Times New Roman" w:cs="Times New Roman"/>
          <w:sz w:val="24"/>
          <w:szCs w:val="24"/>
        </w:rPr>
        <w:t>проведения торгов</w:t>
      </w:r>
      <w:r w:rsidRPr="00EF5DC6">
        <w:rPr>
          <w:rFonts w:ascii="Times New Roman" w:eastAsia="Calibri" w:hAnsi="Times New Roman" w:cs="Times New Roman"/>
          <w:sz w:val="24"/>
          <w:szCs w:val="24"/>
        </w:rPr>
        <w:t>.</w:t>
      </w:r>
      <w:r w:rsidR="00EF5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68A2">
        <w:rPr>
          <w:rFonts w:ascii="Times New Roman" w:eastAsia="Calibri" w:hAnsi="Times New Roman" w:cs="Times New Roman"/>
          <w:sz w:val="24"/>
          <w:szCs w:val="24"/>
        </w:rPr>
        <w:t>Индикатор 19 им</w:t>
      </w:r>
      <w:r w:rsidR="008768A2">
        <w:rPr>
          <w:rFonts w:ascii="Times New Roman" w:eastAsia="Calibri" w:hAnsi="Times New Roman" w:cs="Times New Roman"/>
          <w:sz w:val="24"/>
          <w:szCs w:val="24"/>
        </w:rPr>
        <w:t>е</w:t>
      </w:r>
      <w:r w:rsidR="008768A2">
        <w:rPr>
          <w:rFonts w:ascii="Times New Roman" w:eastAsia="Calibri" w:hAnsi="Times New Roman" w:cs="Times New Roman"/>
          <w:sz w:val="24"/>
          <w:szCs w:val="24"/>
        </w:rPr>
        <w:t>ет отрицательную динамику в связи с невозможностью проведения работ подрядчиком по закл</w:t>
      </w:r>
      <w:r w:rsidR="008768A2">
        <w:rPr>
          <w:rFonts w:ascii="Times New Roman" w:eastAsia="Calibri" w:hAnsi="Times New Roman" w:cs="Times New Roman"/>
          <w:sz w:val="24"/>
          <w:szCs w:val="24"/>
        </w:rPr>
        <w:t>ю</w:t>
      </w:r>
      <w:r w:rsidR="008768A2">
        <w:rPr>
          <w:rFonts w:ascii="Times New Roman" w:eastAsia="Calibri" w:hAnsi="Times New Roman" w:cs="Times New Roman"/>
          <w:sz w:val="24"/>
          <w:szCs w:val="24"/>
        </w:rPr>
        <w:t xml:space="preserve">ченным муниципальным контрактам с вновь открывшимися обстоятельствами  - </w:t>
      </w:r>
      <w:r w:rsidR="00DD4715">
        <w:rPr>
          <w:rFonts w:ascii="Times New Roman" w:eastAsia="Calibri" w:hAnsi="Times New Roman" w:cs="Times New Roman"/>
          <w:sz w:val="24"/>
          <w:szCs w:val="24"/>
        </w:rPr>
        <w:t>необходимостью выноса действующих подземных кабельных электрических линий, попадающих в зону произво</w:t>
      </w:r>
      <w:r w:rsidR="00DD4715">
        <w:rPr>
          <w:rFonts w:ascii="Times New Roman" w:eastAsia="Calibri" w:hAnsi="Times New Roman" w:cs="Times New Roman"/>
          <w:sz w:val="24"/>
          <w:szCs w:val="24"/>
        </w:rPr>
        <w:t>д</w:t>
      </w:r>
      <w:r w:rsidR="00DD4715">
        <w:rPr>
          <w:rFonts w:ascii="Times New Roman" w:eastAsia="Calibri" w:hAnsi="Times New Roman" w:cs="Times New Roman"/>
          <w:sz w:val="24"/>
          <w:szCs w:val="24"/>
        </w:rPr>
        <w:t xml:space="preserve">ства работ. </w:t>
      </w:r>
      <w:r w:rsidR="00EF5DC6">
        <w:rPr>
          <w:rFonts w:ascii="Times New Roman" w:eastAsia="Calibri" w:hAnsi="Times New Roman" w:cs="Times New Roman"/>
          <w:sz w:val="24"/>
          <w:szCs w:val="24"/>
        </w:rPr>
        <w:t xml:space="preserve">Индикатор 5 в 2020 году не исполнен, не </w:t>
      </w:r>
      <w:r w:rsidR="00241539">
        <w:rPr>
          <w:rFonts w:ascii="Times New Roman" w:eastAsia="Calibri" w:hAnsi="Times New Roman" w:cs="Times New Roman"/>
          <w:sz w:val="24"/>
          <w:szCs w:val="24"/>
        </w:rPr>
        <w:t>было приобретено ни одного жилого пом</w:t>
      </w:r>
      <w:r w:rsidR="00241539">
        <w:rPr>
          <w:rFonts w:ascii="Times New Roman" w:eastAsia="Calibri" w:hAnsi="Times New Roman" w:cs="Times New Roman"/>
          <w:sz w:val="24"/>
          <w:szCs w:val="24"/>
        </w:rPr>
        <w:t>е</w:t>
      </w:r>
      <w:r w:rsidR="00241539">
        <w:rPr>
          <w:rFonts w:ascii="Times New Roman" w:eastAsia="Calibri" w:hAnsi="Times New Roman" w:cs="Times New Roman"/>
          <w:sz w:val="24"/>
          <w:szCs w:val="24"/>
        </w:rPr>
        <w:t>щения для лиц числа детей-сирот и детей.</w:t>
      </w:r>
      <w:r w:rsidR="006D2C4F"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241539" w:rsidRPr="00241539">
        <w:rPr>
          <w:rFonts w:ascii="Times New Roman" w:eastAsia="Calibri" w:hAnsi="Times New Roman" w:cs="Times New Roman"/>
          <w:sz w:val="24"/>
          <w:szCs w:val="24"/>
        </w:rPr>
        <w:t xml:space="preserve">По подпрограмме «Поддержка субъектов малого и среднего предпринимательства в Унечском районе (2020-2022 годы)» выделено 335,2 тыс. руб. при плане 400 </w:t>
      </w:r>
      <w:proofErr w:type="spellStart"/>
      <w:r w:rsidR="00241539" w:rsidRPr="00241539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="00241539" w:rsidRPr="00241539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="00241539" w:rsidRPr="00241539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="00241539" w:rsidRPr="00241539">
        <w:rPr>
          <w:rFonts w:ascii="Times New Roman" w:eastAsia="Calibri" w:hAnsi="Times New Roman" w:cs="Times New Roman"/>
          <w:sz w:val="24"/>
          <w:szCs w:val="24"/>
        </w:rPr>
        <w:t>., исполнение составило 83,8%</w:t>
      </w:r>
      <w:r w:rsidR="00C43751">
        <w:rPr>
          <w:rFonts w:ascii="Times New Roman" w:eastAsia="Calibri" w:hAnsi="Times New Roman" w:cs="Times New Roman"/>
          <w:sz w:val="24"/>
          <w:szCs w:val="24"/>
        </w:rPr>
        <w:t xml:space="preserve">, исполнение индикаторов </w:t>
      </w:r>
      <w:r w:rsidR="00241539">
        <w:rPr>
          <w:rFonts w:ascii="Times New Roman" w:eastAsia="Calibri" w:hAnsi="Times New Roman" w:cs="Times New Roman"/>
          <w:sz w:val="24"/>
          <w:szCs w:val="24"/>
        </w:rPr>
        <w:t xml:space="preserve">  3 и 4 </w:t>
      </w:r>
      <w:r w:rsidR="00C43751">
        <w:rPr>
          <w:rFonts w:ascii="Times New Roman" w:eastAsia="Calibri" w:hAnsi="Times New Roman" w:cs="Times New Roman"/>
          <w:sz w:val="24"/>
          <w:szCs w:val="24"/>
        </w:rPr>
        <w:t xml:space="preserve"> составило 100%.</w:t>
      </w:r>
      <w:r w:rsidR="00C43751"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D73B1B" w:rsidRPr="00C43751">
        <w:rPr>
          <w:rFonts w:ascii="Times New Roman" w:eastAsia="Calibri" w:hAnsi="Times New Roman" w:cs="Times New Roman"/>
          <w:sz w:val="24"/>
          <w:szCs w:val="24"/>
        </w:rPr>
        <w:t>Финансирование мероприятий муниципальной программы осуществлялось под фактич</w:t>
      </w:r>
      <w:r w:rsidR="00D73B1B" w:rsidRPr="00C43751">
        <w:rPr>
          <w:rFonts w:ascii="Times New Roman" w:eastAsia="Calibri" w:hAnsi="Times New Roman" w:cs="Times New Roman"/>
          <w:sz w:val="24"/>
          <w:szCs w:val="24"/>
        </w:rPr>
        <w:t>е</w:t>
      </w:r>
      <w:r w:rsidR="00D73B1B" w:rsidRPr="00C43751">
        <w:rPr>
          <w:rFonts w:ascii="Times New Roman" w:eastAsia="Calibri" w:hAnsi="Times New Roman" w:cs="Times New Roman"/>
          <w:sz w:val="24"/>
          <w:szCs w:val="24"/>
        </w:rPr>
        <w:t>скую потребность.</w:t>
      </w:r>
    </w:p>
    <w:p w:rsidR="00B879B3" w:rsidRPr="001B7035" w:rsidRDefault="00B879B3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C43751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3751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9E159A" w:rsidRPr="00C43751" w:rsidRDefault="009E159A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C43751" w:rsidRDefault="006D2C4F" w:rsidP="00D865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751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C43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3751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C43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3751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6D2C4F" w:rsidRPr="00C43751" w:rsidRDefault="006D2C4F" w:rsidP="00D86529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751">
        <w:rPr>
          <w:rFonts w:ascii="Times New Roman" w:eastAsia="Calibri" w:hAnsi="Times New Roman" w:cs="Times New Roman"/>
          <w:sz w:val="24"/>
          <w:szCs w:val="24"/>
        </w:rPr>
        <w:t>Оценка состояния каждого показателя (индикатора) в баллах определяется с учетом резул</w:t>
      </w:r>
      <w:r w:rsidRPr="00C43751">
        <w:rPr>
          <w:rFonts w:ascii="Times New Roman" w:eastAsia="Calibri" w:hAnsi="Times New Roman" w:cs="Times New Roman"/>
          <w:sz w:val="24"/>
          <w:szCs w:val="24"/>
        </w:rPr>
        <w:t>ь</w:t>
      </w:r>
      <w:r w:rsidRPr="00C4375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татов Таблицы 5 по форме Таблицы 6. </w:t>
      </w:r>
    </w:p>
    <w:p w:rsidR="006D2C4F" w:rsidRPr="001B7035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0" w:name="Par879"/>
      <w:bookmarkEnd w:id="0"/>
    </w:p>
    <w:p w:rsidR="006D2C4F" w:rsidRPr="008776E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76E9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6D2C4F" w:rsidRPr="008776E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8776E9" w:rsidRPr="008776E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776E9" w:rsidRPr="008776E9" w:rsidTr="009555C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8776E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8776E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при с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хранении уровня </w:t>
            </w:r>
          </w:p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при сн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жении уровня </w:t>
            </w:r>
          </w:p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8776E9" w:rsidRPr="008776E9" w:rsidTr="009555C9">
        <w:trPr>
          <w:trHeight w:val="25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8776E9" w:rsidRPr="008776E9" w:rsidTr="009555C9">
        <w:trPr>
          <w:trHeight w:val="27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8776E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8776E9" w:rsidRPr="008776E9" w:rsidTr="009555C9">
        <w:trPr>
          <w:trHeight w:val="4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8776E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776E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6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6D2C4F" w:rsidRPr="001B7035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B134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344F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6D2C4F" w:rsidRPr="00B134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1344F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6D2C4F" w:rsidRPr="00B134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3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63"/>
        <w:gridCol w:w="1225"/>
      </w:tblGrid>
      <w:tr w:rsidR="00B1344F" w:rsidRPr="00B1344F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 (индикатора) </w:t>
            </w:r>
          </w:p>
        </w:tc>
        <w:tc>
          <w:tcPr>
            <w:tcW w:w="37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</w:tr>
      <w:tr w:rsidR="00B1344F" w:rsidRPr="00B1344F" w:rsidTr="00276BE2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при с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хранении уровня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при сн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жении уровня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B1344F" w:rsidRPr="00B1344F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Обеспечение мобилизацио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н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ной готовности экономики в т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е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чение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0372E">
        <w:trPr>
          <w:trHeight w:val="6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4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B1344F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06E24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Обеспечение исполнения п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е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реданных полномочий на ос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у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ществление первичного вои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н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ского учета на территориях, где отсутствуют военные комисс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а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>риаты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F06E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>3</w:t>
            </w:r>
            <w:r w:rsidR="00670A74" w:rsidRPr="00B1344F"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 xml:space="preserve"> Обеспечение финансовой поддержки в виде субсидий субъектам малого и среднего предпринимательства на ко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м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пенсацию части транспортных расходов по доставке товаров первой необходимости автом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344F" w:rsidRPr="00B1344F" w:rsidTr="00D86529">
        <w:trPr>
          <w:trHeight w:val="1105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5340C">
        <w:trPr>
          <w:trHeight w:val="90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  <w:r w:rsidR="005734C1" w:rsidRPr="00B1344F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Обеспечение финансовой поддержки в виде субсидий сельскохозяйственным товар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>производителям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D86529">
        <w:trPr>
          <w:trHeight w:val="63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344F" w:rsidRPr="00B1344F" w:rsidTr="00D86529">
        <w:trPr>
          <w:trHeight w:val="1163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327E3C" w:rsidP="00573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1344F">
              <w:rPr>
                <w:rFonts w:ascii="Times New Roman" w:hAnsi="Times New Roman" w:cs="Times New Roman"/>
                <w:sz w:val="24"/>
              </w:rPr>
              <w:t>5</w:t>
            </w:r>
            <w:r w:rsidR="00670A74" w:rsidRPr="00B1344F">
              <w:rPr>
                <w:rFonts w:ascii="Times New Roman" w:hAnsi="Times New Roman" w:cs="Times New Roman"/>
                <w:sz w:val="24"/>
              </w:rPr>
              <w:t>.</w:t>
            </w:r>
            <w:r w:rsidR="005734C1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Численность детей-сирот и детей, оставшихся без попеч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е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ния родителей, лиц из их числа, обеспеченных благоустроенн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ы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ми жилыми помещениями сп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е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циализированного жилищного фонда по договорам найма сп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е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циализированных жилых пом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е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щений в отчетном финансовом году, чел.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749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344F" w:rsidRPr="00B1344F" w:rsidTr="00276BE2">
        <w:trPr>
          <w:trHeight w:val="5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B1344F" w:rsidRDefault="00327E3C" w:rsidP="005734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 xml:space="preserve"> Число детей-сирот и детей, оставшихся без попечения род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и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телей, переданных на воспит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а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ние в семью опекуна (попечит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е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ля), приемную семью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737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594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344F" w:rsidRPr="00B1344F" w:rsidTr="00276BE2">
        <w:trPr>
          <w:trHeight w:val="66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B1344F" w:rsidRDefault="00A933D8" w:rsidP="005734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2C4F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B1344F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749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344F" w:rsidRPr="00B1344F" w:rsidTr="00276BE2">
        <w:trPr>
          <w:trHeight w:val="1007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A933D8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B1344F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5734C1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Численность получателей м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у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ниципальной пенсии за выслугу лет лицам, замещавшим мун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и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ципальные должности и дол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ж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ности муниципальной службы</w:t>
            </w:r>
          </w:p>
          <w:p w:rsidR="00A933D8" w:rsidRPr="00B1344F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B1344F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B1344F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5860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B1344F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B1344F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B1344F" w:rsidRDefault="006E71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344F" w:rsidRPr="00B1344F" w:rsidTr="00275860">
        <w:trPr>
          <w:trHeight w:val="11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4FE" w:rsidRPr="00B1344F" w:rsidRDefault="008B54F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4FE" w:rsidRPr="00B1344F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</w:t>
            </w:r>
          </w:p>
          <w:p w:rsidR="008B54FE" w:rsidRPr="00B1344F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E" w:rsidRPr="00B1344F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E" w:rsidRPr="00B1344F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E" w:rsidRPr="00B1344F" w:rsidRDefault="008B54F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5860">
        <w:trPr>
          <w:trHeight w:val="5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B1344F" w:rsidRDefault="00FF6958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D2C4F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34C1"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Обеспечение осуществления полномочий по составлению (изменению) списков кандид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а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тов в присяжные заседатели ф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е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деральных судов общей юри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с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454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276BE2">
        <w:trPr>
          <w:trHeight w:val="63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B1344F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4382F"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Количество молодых семей, получивших свидетельство о праве на получение социальной выплаты на приобретение (стр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ительство) жилого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B1344F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4235CD" w:rsidRPr="00B1344F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Pr="00B1344F" w:rsidRDefault="004235C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4382F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Реализация запланирова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ных мероприятий муниципал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ь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ной программы администрации Унечского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3801D3">
        <w:trPr>
          <w:trHeight w:val="601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B1344F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B42061">
        <w:trPr>
          <w:trHeight w:val="1062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5CD" w:rsidRPr="00B1344F" w:rsidRDefault="004235C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235CD" w:rsidRPr="00B1344F" w:rsidRDefault="004235CD" w:rsidP="00FF6958">
            <w:pPr>
              <w:spacing w:line="240" w:lineRule="auto"/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B1344F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235CD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344F" w:rsidRPr="00B1344F" w:rsidTr="00B42061">
        <w:trPr>
          <w:trHeight w:val="69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958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 xml:space="preserve"> Поставлены комплекты спо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р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тивного оборудования (малые спортивные формы и футбол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ь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>ные поля)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B42061">
        <w:trPr>
          <w:trHeight w:val="71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344F" w:rsidRPr="00B1344F" w:rsidTr="00B42061">
        <w:trPr>
          <w:trHeight w:val="117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97112A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12A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0372E" w:rsidRPr="00B1344F">
              <w:rPr>
                <w:rFonts w:ascii="Times New Roman" w:hAnsi="Times New Roman" w:cs="Times New Roman"/>
                <w:sz w:val="24"/>
              </w:rPr>
              <w:t xml:space="preserve"> Ввод в действие локальных водопроводов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97112A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4411FD">
        <w:trPr>
          <w:trHeight w:val="1138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4411FD">
        <w:trPr>
          <w:trHeight w:val="8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4411FD" w:rsidP="005734C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hAnsi="Times New Roman" w:cs="Times New Roman"/>
                <w:sz w:val="24"/>
              </w:rPr>
              <w:t>14.</w:t>
            </w:r>
            <w:r w:rsidR="005734C1" w:rsidRPr="00B1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В организации спортивной подготовки поставлены ко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м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плекты искусственных футбол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ь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ных полей в рамках федерал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ь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ной целевой программы «Разв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и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тие физической культуры и спорта в Российской Федерации на 2016-2020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4411FD">
        <w:trPr>
          <w:trHeight w:val="58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344F" w:rsidRPr="00B1344F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B134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B134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B1344F" w:rsidRDefault="005952D4" w:rsidP="00104D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1344F">
              <w:rPr>
                <w:rFonts w:ascii="Times New Roman" w:hAnsi="Times New Roman" w:cs="Times New Roman"/>
                <w:sz w:val="24"/>
              </w:rPr>
              <w:t>1</w:t>
            </w:r>
            <w:r w:rsidR="00104D0C">
              <w:rPr>
                <w:rFonts w:ascii="Times New Roman" w:hAnsi="Times New Roman" w:cs="Times New Roman"/>
                <w:sz w:val="24"/>
              </w:rPr>
              <w:t>6</w:t>
            </w:r>
            <w:r w:rsidR="00F4382F" w:rsidRPr="00B1344F">
              <w:rPr>
                <w:rFonts w:ascii="Times New Roman" w:hAnsi="Times New Roman" w:cs="Times New Roman"/>
                <w:sz w:val="24"/>
              </w:rPr>
              <w:t>.</w:t>
            </w:r>
            <w:r w:rsidR="002446E8" w:rsidRPr="00B1344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Строительство систем вод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30372E" w:rsidRPr="00B1344F">
              <w:rPr>
                <w:rFonts w:ascii="Times New Roman" w:eastAsia="Calibri" w:hAnsi="Times New Roman" w:cs="Times New Roman"/>
                <w:sz w:val="24"/>
              </w:rPr>
              <w:t>снабжения для населенных пунктов Брянской области</w:t>
            </w:r>
            <w:r w:rsidR="002446E8" w:rsidRPr="00B1344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B1344F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B1344F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B1344F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5952D4" w:rsidRPr="00B1344F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F00CB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344F" w:rsidRPr="00B1344F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B1344F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B1344F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B1344F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F3" w:rsidRPr="00B1344F" w:rsidTr="00023F1B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1F3" w:rsidRPr="00B1344F" w:rsidRDefault="00FE11F3" w:rsidP="0030372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18. </w:t>
            </w:r>
            <w:r w:rsidRPr="00B1344F">
              <w:rPr>
                <w:rFonts w:ascii="Times New Roman" w:hAnsi="Times New Roman" w:cs="Times New Roman"/>
                <w:sz w:val="24"/>
              </w:rPr>
              <w:t>Обеспечение субъектов МСП   преференциями, при предоставлении мест для ра</w:t>
            </w:r>
            <w:r w:rsidRPr="00B1344F">
              <w:rPr>
                <w:rFonts w:ascii="Times New Roman" w:hAnsi="Times New Roman" w:cs="Times New Roman"/>
                <w:sz w:val="24"/>
              </w:rPr>
              <w:t>з</w:t>
            </w:r>
            <w:r w:rsidRPr="00B1344F">
              <w:rPr>
                <w:rFonts w:ascii="Times New Roman" w:hAnsi="Times New Roman" w:cs="Times New Roman"/>
                <w:sz w:val="24"/>
              </w:rPr>
              <w:t>мещения нестационарных то</w:t>
            </w:r>
            <w:r w:rsidRPr="00B1344F">
              <w:rPr>
                <w:rFonts w:ascii="Times New Roman" w:hAnsi="Times New Roman" w:cs="Times New Roman"/>
                <w:sz w:val="24"/>
              </w:rPr>
              <w:t>р</w:t>
            </w:r>
            <w:r w:rsidRPr="00B1344F">
              <w:rPr>
                <w:rFonts w:ascii="Times New Roman" w:hAnsi="Times New Roman" w:cs="Times New Roman"/>
                <w:sz w:val="24"/>
              </w:rPr>
              <w:t>говых объектов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303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F3" w:rsidRPr="00B1344F" w:rsidTr="00023F1B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F3" w:rsidRPr="00B1344F" w:rsidTr="00023F1B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F3" w:rsidRPr="00B1344F" w:rsidTr="00023F1B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1F3" w:rsidRPr="00B1344F" w:rsidRDefault="00FE11F3" w:rsidP="0030372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19. </w:t>
            </w:r>
            <w:r w:rsidRPr="00B1344F">
              <w:rPr>
                <w:rFonts w:ascii="Times New Roman" w:eastAsia="Calibri" w:hAnsi="Times New Roman" w:cs="Times New Roman"/>
                <w:sz w:val="24"/>
              </w:rPr>
              <w:t>Мероприятия по решению вопросов местного значения, инициированных органами местного самоуправления мун</w:t>
            </w:r>
            <w:r w:rsidRPr="00B1344F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</w:rPr>
              <w:t>ципальных образований Бря</w:t>
            </w:r>
            <w:r w:rsidRPr="00B1344F">
              <w:rPr>
                <w:rFonts w:ascii="Times New Roman" w:eastAsia="Calibri" w:hAnsi="Times New Roman" w:cs="Times New Roman"/>
                <w:sz w:val="24"/>
              </w:rPr>
              <w:t>н</w:t>
            </w:r>
            <w:r w:rsidRPr="00B1344F">
              <w:rPr>
                <w:rFonts w:ascii="Times New Roman" w:eastAsia="Calibri" w:hAnsi="Times New Roman" w:cs="Times New Roman"/>
                <w:sz w:val="24"/>
              </w:rPr>
              <w:t>ской области, в рамках проекта «Решаем вместе»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303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F3" w:rsidRPr="00B1344F" w:rsidTr="00023F1B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1F3" w:rsidRPr="00B1344F" w:rsidTr="00023F1B">
        <w:trPr>
          <w:trHeight w:val="81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44F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11F3" w:rsidRPr="00B1344F" w:rsidRDefault="00FE11F3" w:rsidP="008B6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6D2C4F" w:rsidRPr="00B134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4856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68A2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</w:t>
      </w:r>
      <w:r w:rsidRPr="008768A2">
        <w:rPr>
          <w:rFonts w:ascii="Times New Roman" w:eastAsia="Calibri" w:hAnsi="Times New Roman" w:cs="Times New Roman"/>
          <w:sz w:val="24"/>
          <w:szCs w:val="24"/>
        </w:rPr>
        <w:t>т</w:t>
      </w:r>
      <w:r w:rsidRPr="008768A2">
        <w:rPr>
          <w:rFonts w:ascii="Times New Roman" w:eastAsia="Calibri" w:hAnsi="Times New Roman" w:cs="Times New Roman"/>
          <w:sz w:val="24"/>
          <w:szCs w:val="24"/>
        </w:rPr>
        <w:t>ствия между: уровнем расходов, направленных на достижение установленного значения индик</w:t>
      </w:r>
      <w:r w:rsidRPr="008768A2">
        <w:rPr>
          <w:rFonts w:ascii="Times New Roman" w:eastAsia="Calibri" w:hAnsi="Times New Roman" w:cs="Times New Roman"/>
          <w:sz w:val="24"/>
          <w:szCs w:val="24"/>
        </w:rPr>
        <w:t>а</w:t>
      </w:r>
      <w:r w:rsidRPr="008768A2">
        <w:rPr>
          <w:rFonts w:ascii="Times New Roman" w:eastAsia="Calibri" w:hAnsi="Times New Roman" w:cs="Times New Roman"/>
          <w:sz w:val="24"/>
          <w:szCs w:val="24"/>
        </w:rPr>
        <w:t xml:space="preserve">тора в отчетном периоде и фактически полученным значением индикатора в отчетном периоде. </w:t>
      </w:r>
      <w:r w:rsidRPr="000B6B08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фактические значения индикаторов </w:t>
      </w:r>
      <w:r w:rsidR="000B6B08" w:rsidRPr="000B6B08">
        <w:rPr>
          <w:rFonts w:ascii="Times New Roman" w:eastAsia="Calibri" w:hAnsi="Times New Roman" w:cs="Times New Roman"/>
          <w:sz w:val="24"/>
          <w:szCs w:val="24"/>
        </w:rPr>
        <w:t>5, 6, 11, 19</w:t>
      </w:r>
      <w:r w:rsidR="005773ED" w:rsidRPr="000B6B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B08">
        <w:rPr>
          <w:rFonts w:ascii="Times New Roman" w:eastAsia="Calibri" w:hAnsi="Times New Roman" w:cs="Times New Roman"/>
          <w:sz w:val="24"/>
          <w:szCs w:val="24"/>
        </w:rPr>
        <w:t xml:space="preserve">имеют отрицательную динамику при снижении уровня расходов,  фактические значения </w:t>
      </w:r>
      <w:r w:rsidR="000B6B08" w:rsidRPr="000B6B08">
        <w:rPr>
          <w:rFonts w:ascii="Times New Roman" w:eastAsia="Calibri" w:hAnsi="Times New Roman" w:cs="Times New Roman"/>
          <w:sz w:val="24"/>
          <w:szCs w:val="24"/>
        </w:rPr>
        <w:t>3, 4, 7, 8, 12, 14, 16</w:t>
      </w:r>
      <w:r w:rsidR="005773ED" w:rsidRPr="000B6B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B08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665045" w:rsidRPr="000B6B08">
        <w:rPr>
          <w:rFonts w:ascii="Times New Roman" w:eastAsia="Calibri" w:hAnsi="Times New Roman" w:cs="Times New Roman"/>
          <w:sz w:val="24"/>
          <w:szCs w:val="24"/>
        </w:rPr>
        <w:t>ы</w:t>
      </w:r>
      <w:r w:rsidRPr="000B6B08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665045" w:rsidRPr="000B6B08">
        <w:rPr>
          <w:rFonts w:ascii="Times New Roman" w:eastAsia="Calibri" w:hAnsi="Times New Roman" w:cs="Times New Roman"/>
          <w:sz w:val="24"/>
          <w:szCs w:val="24"/>
        </w:rPr>
        <w:t>ю</w:t>
      </w:r>
      <w:r w:rsidRPr="000B6B08">
        <w:rPr>
          <w:rFonts w:ascii="Times New Roman" w:eastAsia="Calibri" w:hAnsi="Times New Roman" w:cs="Times New Roman"/>
          <w:sz w:val="24"/>
          <w:szCs w:val="24"/>
        </w:rPr>
        <w:t>т с</w:t>
      </w:r>
      <w:r w:rsidRPr="000B6B08">
        <w:rPr>
          <w:rFonts w:ascii="Times New Roman" w:eastAsia="Calibri" w:hAnsi="Times New Roman" w:cs="Times New Roman"/>
          <w:sz w:val="24"/>
          <w:szCs w:val="24"/>
        </w:rPr>
        <w:t>о</w:t>
      </w:r>
      <w:r w:rsidRPr="000B6B08">
        <w:rPr>
          <w:rFonts w:ascii="Times New Roman" w:eastAsia="Calibri" w:hAnsi="Times New Roman" w:cs="Times New Roman"/>
          <w:sz w:val="24"/>
          <w:szCs w:val="24"/>
        </w:rPr>
        <w:t>хранение значений показател</w:t>
      </w:r>
      <w:r w:rsidR="00842735" w:rsidRPr="000B6B08">
        <w:rPr>
          <w:rFonts w:ascii="Times New Roman" w:eastAsia="Calibri" w:hAnsi="Times New Roman" w:cs="Times New Roman"/>
          <w:sz w:val="24"/>
          <w:szCs w:val="24"/>
        </w:rPr>
        <w:t>я</w:t>
      </w:r>
      <w:r w:rsidRPr="000B6B08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расходов,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BF0101" w:rsidRPr="007A7FB8">
        <w:rPr>
          <w:rFonts w:ascii="Times New Roman" w:eastAsia="Calibri" w:hAnsi="Times New Roman" w:cs="Times New Roman"/>
          <w:sz w:val="24"/>
          <w:szCs w:val="24"/>
        </w:rPr>
        <w:t xml:space="preserve">остальные индикаторы  </w:t>
      </w:r>
      <w:r w:rsidR="00842735" w:rsidRPr="007A7FB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F0101" w:rsidRPr="007A7FB8">
        <w:rPr>
          <w:rFonts w:ascii="Times New Roman" w:eastAsia="Calibri" w:hAnsi="Times New Roman" w:cs="Times New Roman"/>
          <w:sz w:val="24"/>
          <w:szCs w:val="24"/>
        </w:rPr>
        <w:t>сохран</w:t>
      </w:r>
      <w:r w:rsidR="00BF0101" w:rsidRPr="007A7FB8">
        <w:rPr>
          <w:rFonts w:ascii="Times New Roman" w:eastAsia="Calibri" w:hAnsi="Times New Roman" w:cs="Times New Roman"/>
          <w:sz w:val="24"/>
          <w:szCs w:val="24"/>
        </w:rPr>
        <w:t>е</w:t>
      </w:r>
      <w:r w:rsidR="00BF0101" w:rsidRPr="007A7FB8">
        <w:rPr>
          <w:rFonts w:ascii="Times New Roman" w:eastAsia="Calibri" w:hAnsi="Times New Roman" w:cs="Times New Roman"/>
          <w:sz w:val="24"/>
          <w:szCs w:val="24"/>
        </w:rPr>
        <w:t>ние значений показателей при сохранении уровня расходов.</w:t>
      </w:r>
    </w:p>
    <w:p w:rsidR="006D2C4F" w:rsidRPr="007A7FB8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FB8">
        <w:rPr>
          <w:rFonts w:ascii="Times New Roman" w:eastAsia="Calibri" w:hAnsi="Times New Roman" w:cs="Times New Roman"/>
          <w:sz w:val="24"/>
          <w:szCs w:val="24"/>
        </w:rPr>
        <w:t>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6D2C4F" w:rsidRPr="001B7035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471587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1587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</w:t>
      </w:r>
      <w:bookmarkStart w:id="1" w:name="Par899"/>
      <w:bookmarkStart w:id="2" w:name="Par901"/>
      <w:bookmarkEnd w:id="1"/>
      <w:bookmarkEnd w:id="2"/>
      <w:r w:rsidRPr="00471587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</w:t>
      </w:r>
    </w:p>
    <w:p w:rsidR="006D2C4F" w:rsidRPr="00471587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1587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исполнительно</w:t>
      </w:r>
      <w:r w:rsidR="00C73403" w:rsidRPr="004715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1587">
        <w:rPr>
          <w:rFonts w:ascii="Times New Roman" w:eastAsia="Calibri" w:hAnsi="Times New Roman" w:cs="Times New Roman"/>
          <w:sz w:val="24"/>
          <w:szCs w:val="24"/>
        </w:rPr>
        <w:t xml:space="preserve">- распорядительного органа </w:t>
      </w:r>
      <w:r w:rsidR="00471587" w:rsidRPr="00471587">
        <w:rPr>
          <w:rFonts w:ascii="Times New Roman" w:eastAsia="Calibri" w:hAnsi="Times New Roman" w:cs="Times New Roman"/>
          <w:sz w:val="24"/>
          <w:szCs w:val="24"/>
        </w:rPr>
        <w:t>местного сам</w:t>
      </w:r>
      <w:r w:rsidR="00471587" w:rsidRPr="00471587">
        <w:rPr>
          <w:rFonts w:ascii="Times New Roman" w:eastAsia="Calibri" w:hAnsi="Times New Roman" w:cs="Times New Roman"/>
          <w:sz w:val="24"/>
          <w:szCs w:val="24"/>
        </w:rPr>
        <w:t>о</w:t>
      </w:r>
      <w:r w:rsidR="00471587" w:rsidRPr="00471587">
        <w:rPr>
          <w:rFonts w:ascii="Times New Roman" w:eastAsia="Calibri" w:hAnsi="Times New Roman" w:cs="Times New Roman"/>
          <w:sz w:val="24"/>
          <w:szCs w:val="24"/>
        </w:rPr>
        <w:t xml:space="preserve">управления </w:t>
      </w:r>
      <w:r w:rsidRPr="00471587">
        <w:rPr>
          <w:rFonts w:ascii="Times New Roman" w:eastAsia="Calibri" w:hAnsi="Times New Roman" w:cs="Times New Roman"/>
          <w:sz w:val="24"/>
          <w:szCs w:val="24"/>
        </w:rPr>
        <w:t xml:space="preserve">Унечского муниципального района» </w:t>
      </w:r>
      <w:r w:rsidR="00E24082" w:rsidRPr="00471587">
        <w:rPr>
          <w:rFonts w:ascii="Times New Roman" w:eastAsia="Calibri" w:hAnsi="Times New Roman" w:cs="Times New Roman"/>
          <w:sz w:val="24"/>
          <w:szCs w:val="24"/>
        </w:rPr>
        <w:t>за 20</w:t>
      </w:r>
      <w:r w:rsidR="00471587" w:rsidRPr="00471587">
        <w:rPr>
          <w:rFonts w:ascii="Times New Roman" w:eastAsia="Calibri" w:hAnsi="Times New Roman" w:cs="Times New Roman"/>
          <w:sz w:val="24"/>
          <w:szCs w:val="24"/>
        </w:rPr>
        <w:t>20</w:t>
      </w:r>
      <w:r w:rsidR="00E24082" w:rsidRPr="0047158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D2C4F" w:rsidRPr="0047158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71587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6D2C4F" w:rsidRPr="00471587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1B7035" w:rsidRPr="00471587" w:rsidTr="00276BE2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47158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47158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6D2C4F" w:rsidRPr="0047158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</w:t>
            </w: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лах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471587" w:rsidTr="00276BE2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471587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471587" w:rsidRDefault="00A803E7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471587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471587" w:rsidRDefault="00A803E7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275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471587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471587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471587" w:rsidTr="0067726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71587" w:rsidRDefault="006D2C4F" w:rsidP="00276BE2">
            <w:pPr>
              <w:jc w:val="center"/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67726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471587" w:rsidRDefault="006D2C4F" w:rsidP="00276BE2">
            <w:pPr>
              <w:jc w:val="center"/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471587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71587" w:rsidRDefault="006D2C4F" w:rsidP="00276BE2">
            <w:pPr>
              <w:jc w:val="center"/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471587" w:rsidRDefault="00104D0C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 2021 год</w:t>
            </w:r>
          </w:p>
        </w:tc>
      </w:tr>
      <w:tr w:rsidR="001B7035" w:rsidRPr="00471587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471587" w:rsidRDefault="006D2C4F" w:rsidP="00276BE2">
            <w:pPr>
              <w:jc w:val="center"/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16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Pr="00471587" w:rsidRDefault="00700790" w:rsidP="00700790">
            <w:pPr>
              <w:jc w:val="center"/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Pr="00471587" w:rsidRDefault="00104D0C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 2021 год</w:t>
            </w:r>
          </w:p>
        </w:tc>
      </w:tr>
      <w:tr w:rsidR="008B6163" w:rsidRPr="00471587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163" w:rsidRPr="00471587" w:rsidRDefault="008B6163" w:rsidP="008B61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163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B6163" w:rsidRPr="00471587" w:rsidTr="007A7FB8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6163" w:rsidRPr="00471587" w:rsidRDefault="008B6163" w:rsidP="008B61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6163" w:rsidRPr="00471587" w:rsidRDefault="00A803E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471587" w:rsidTr="007A7FB8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471587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8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471587" w:rsidRDefault="007A7FB8" w:rsidP="0004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</w:tbl>
    <w:p w:rsidR="006D2C4F" w:rsidRPr="00471587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C4F" w:rsidRPr="001D0157" w:rsidRDefault="001174A7" w:rsidP="001D015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Результат: сумма баллов превышает количество индикаторов в </w:t>
      </w:r>
      <w:r w:rsidR="00046608" w:rsidRPr="001D0157">
        <w:rPr>
          <w:rFonts w:ascii="Times New Roman" w:eastAsia="Times New Roman" w:hAnsi="Times New Roman" w:cs="Times New Roman"/>
          <w:sz w:val="24"/>
          <w:szCs w:val="24"/>
        </w:rPr>
        <w:t>1,</w:t>
      </w:r>
      <w:r w:rsidR="00D2380D" w:rsidRPr="001D0157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раза: </w:t>
      </w:r>
      <w:r w:rsidRPr="001D015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>=</w:t>
      </w:r>
      <w:r w:rsidR="00251C09" w:rsidRPr="001D01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3B1C7E"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gramStart"/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7191"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gramEnd"/>
      <w:r w:rsidRPr="001D0157">
        <w:rPr>
          <w:rFonts w:ascii="Times New Roman" w:eastAsia="Times New Roman" w:hAnsi="Times New Roman" w:cs="Times New Roman"/>
          <w:sz w:val="24"/>
          <w:szCs w:val="24"/>
        </w:rPr>
        <w:t>=</w:t>
      </w:r>
      <w:r w:rsidR="00D2380D" w:rsidRPr="001D0157">
        <w:rPr>
          <w:rFonts w:ascii="Times New Roman" w:eastAsia="Times New Roman" w:hAnsi="Times New Roman" w:cs="Times New Roman"/>
          <w:sz w:val="24"/>
          <w:szCs w:val="24"/>
        </w:rPr>
        <w:t>17</w:t>
      </w:r>
      <w:r w:rsidR="00ED7191" w:rsidRPr="001D01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r w:rsidRPr="001D015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, следовательно, </w:t>
      </w:r>
      <w:r w:rsidRPr="001D01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эффективность  реализации  данной муниципальной программы </w:t>
      </w:r>
      <w:r w:rsidRPr="001D015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выше плановой. </w:t>
      </w:r>
    </w:p>
    <w:p w:rsidR="006D2C4F" w:rsidRPr="001B7035" w:rsidRDefault="006D2C4F" w:rsidP="001D01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1D0157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(очень высокий показатель общего количества баллов (</w:t>
      </w:r>
      <w:r w:rsidR="00251C09" w:rsidRPr="001D0157">
        <w:rPr>
          <w:rFonts w:ascii="Times New Roman" w:eastAsia="Calibri" w:hAnsi="Times New Roman" w:cs="Times New Roman"/>
          <w:sz w:val="24"/>
          <w:szCs w:val="24"/>
        </w:rPr>
        <w:t>превышение в 1,</w:t>
      </w:r>
      <w:r w:rsidR="00D2380D" w:rsidRPr="001D0157">
        <w:rPr>
          <w:rFonts w:ascii="Times New Roman" w:eastAsia="Calibri" w:hAnsi="Times New Roman" w:cs="Times New Roman"/>
          <w:sz w:val="24"/>
          <w:szCs w:val="24"/>
        </w:rPr>
        <w:t>35</w:t>
      </w:r>
      <w:r w:rsidR="00251C09" w:rsidRPr="001D0157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Pr="001D0157">
        <w:rPr>
          <w:rFonts w:ascii="Times New Roman" w:eastAsia="Calibri" w:hAnsi="Times New Roman" w:cs="Times New Roman"/>
          <w:sz w:val="24"/>
          <w:szCs w:val="24"/>
        </w:rPr>
        <w:t>),</w:t>
      </w:r>
      <w:r w:rsidR="007A7F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0157">
        <w:rPr>
          <w:rFonts w:ascii="Times New Roman" w:eastAsia="Calibri" w:hAnsi="Times New Roman" w:cs="Times New Roman"/>
          <w:sz w:val="24"/>
          <w:szCs w:val="24"/>
        </w:rPr>
        <w:t xml:space="preserve"> целесообразно продолжать финансирование данной программы</w:t>
      </w:r>
      <w:r w:rsidRPr="007A7FB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60453A" w:rsidRPr="001B7035" w:rsidRDefault="0060453A" w:rsidP="001F0C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C4856" w:rsidRDefault="009C485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8A6" w:rsidRPr="00B01EBB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EBB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B01EBB">
        <w:rPr>
          <w:rFonts w:ascii="Times New Roman" w:hAnsi="Times New Roman" w:cs="Times New Roman"/>
          <w:b/>
          <w:sz w:val="24"/>
          <w:szCs w:val="24"/>
        </w:rPr>
        <w:t>"</w:t>
      </w:r>
      <w:r w:rsidRPr="00B01EBB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B01EBB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B01EB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B01EBB">
        <w:rPr>
          <w:rFonts w:ascii="Times New Roman" w:hAnsi="Times New Roman" w:cs="Times New Roman"/>
          <w:b/>
          <w:sz w:val="24"/>
          <w:szCs w:val="24"/>
        </w:rPr>
        <w:t>"</w:t>
      </w:r>
    </w:p>
    <w:p w:rsidR="001A05C3" w:rsidRPr="001B7035" w:rsidRDefault="001A05C3" w:rsidP="001D01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2F709B" w:rsidRDefault="002F709B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EB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«Управление муниципальными финансами Унечского района» утверждена постановлением администрации района  от</w:t>
      </w: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B2C2E" w:rsidRPr="00EB2C2E">
        <w:rPr>
          <w:sz w:val="24"/>
          <w:szCs w:val="24"/>
        </w:rPr>
        <w:t>30.12.2019 № 400</w:t>
      </w:r>
      <w:r w:rsidR="00EB2C2E" w:rsidRPr="00EB2C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C2E">
        <w:rPr>
          <w:rFonts w:ascii="Times New Roman" w:eastAsia="Calibri" w:hAnsi="Times New Roman" w:cs="Times New Roman"/>
          <w:sz w:val="24"/>
          <w:szCs w:val="24"/>
        </w:rPr>
        <w:t xml:space="preserve">(с учетом изменений и дополнений, внесенных постановлениями администрации Унечского района от </w:t>
      </w:r>
      <w:r w:rsidR="00EB2C2E" w:rsidRPr="00EB2C2E">
        <w:rPr>
          <w:rFonts w:ascii="Times New Roman" w:eastAsia="Calibri" w:hAnsi="Times New Roman" w:cs="Times New Roman"/>
          <w:sz w:val="24"/>
          <w:szCs w:val="24"/>
        </w:rPr>
        <w:t>03.09.2020</w:t>
      </w:r>
      <w:r w:rsidRPr="00EB2C2E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EB2C2E" w:rsidRPr="00EB2C2E">
        <w:rPr>
          <w:rFonts w:ascii="Times New Roman" w:eastAsia="Calibri" w:hAnsi="Times New Roman" w:cs="Times New Roman"/>
          <w:sz w:val="24"/>
          <w:szCs w:val="24"/>
        </w:rPr>
        <w:t>225</w:t>
      </w:r>
      <w:r w:rsidRPr="00EB2C2E">
        <w:rPr>
          <w:rFonts w:ascii="Times New Roman" w:eastAsia="Calibri" w:hAnsi="Times New Roman" w:cs="Times New Roman"/>
          <w:sz w:val="24"/>
          <w:szCs w:val="24"/>
        </w:rPr>
        <w:t>,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C1885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EB2C2E" w:rsidRPr="005C1885">
        <w:rPr>
          <w:rFonts w:ascii="Times New Roman" w:eastAsia="Calibri" w:hAnsi="Times New Roman" w:cs="Times New Roman"/>
          <w:sz w:val="24"/>
          <w:szCs w:val="24"/>
        </w:rPr>
        <w:t xml:space="preserve">2312.2020 </w:t>
      </w:r>
      <w:r w:rsidRPr="005C1885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B2C2E" w:rsidRPr="005C1885">
        <w:rPr>
          <w:rFonts w:ascii="Times New Roman" w:eastAsia="Calibri" w:hAnsi="Times New Roman" w:cs="Times New Roman"/>
          <w:sz w:val="24"/>
          <w:szCs w:val="24"/>
        </w:rPr>
        <w:t>465</w:t>
      </w:r>
      <w:r w:rsidRPr="005C1885">
        <w:rPr>
          <w:rFonts w:ascii="Times New Roman" w:eastAsia="Calibri" w:hAnsi="Times New Roman" w:cs="Times New Roman"/>
          <w:sz w:val="24"/>
          <w:szCs w:val="24"/>
        </w:rPr>
        <w:t>) (далее – программа).</w:t>
      </w:r>
    </w:p>
    <w:p w:rsidR="009C4856" w:rsidRPr="005C1885" w:rsidRDefault="009C4856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1885" w:rsidRDefault="002F709B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885">
        <w:rPr>
          <w:rFonts w:ascii="Times New Roman" w:eastAsia="Calibri" w:hAnsi="Times New Roman" w:cs="Times New Roman"/>
          <w:sz w:val="24"/>
          <w:szCs w:val="24"/>
        </w:rPr>
        <w:t>Цель программы:</w:t>
      </w:r>
    </w:p>
    <w:p w:rsidR="002F709B" w:rsidRDefault="002F709B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885">
        <w:rPr>
          <w:rFonts w:ascii="Times New Roman" w:eastAsia="Calibri" w:hAnsi="Times New Roman" w:cs="Times New Roman"/>
          <w:sz w:val="24"/>
          <w:szCs w:val="24"/>
        </w:rPr>
        <w:t>о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района.</w:t>
      </w:r>
    </w:p>
    <w:p w:rsidR="009C4856" w:rsidRPr="005C1885" w:rsidRDefault="009C4856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09B" w:rsidRPr="005C1885" w:rsidRDefault="002F709B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885">
        <w:rPr>
          <w:rFonts w:ascii="Times New Roman" w:eastAsia="Calibri" w:hAnsi="Times New Roman" w:cs="Times New Roman"/>
          <w:sz w:val="24"/>
          <w:szCs w:val="24"/>
        </w:rPr>
        <w:t xml:space="preserve">Задачи программы: </w:t>
      </w:r>
    </w:p>
    <w:p w:rsidR="002F709B" w:rsidRPr="005C1885" w:rsidRDefault="002F709B" w:rsidP="001D0157">
      <w:pPr>
        <w:tabs>
          <w:tab w:val="left" w:pos="-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885">
        <w:rPr>
          <w:rFonts w:ascii="Times New Roman" w:eastAsia="Calibri" w:hAnsi="Times New Roman" w:cs="Times New Roman"/>
          <w:sz w:val="24"/>
          <w:szCs w:val="24"/>
        </w:rPr>
        <w:t>- о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финансовой устойчивости бюджетной системы района путем проведения сб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лансированной финансовой политики;</w:t>
      </w:r>
    </w:p>
    <w:p w:rsidR="002F709B" w:rsidRPr="005C1885" w:rsidRDefault="002F709B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2F709B" w:rsidRPr="001B7035" w:rsidRDefault="002F709B" w:rsidP="001D01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0A6F35" w:rsidRDefault="002F709B" w:rsidP="001D015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C1885" w:rsidRPr="002B4AE9">
        <w:rPr>
          <w:rFonts w:ascii="Times New Roman" w:hAnsi="Times New Roman"/>
          <w:sz w:val="24"/>
          <w:szCs w:val="24"/>
        </w:rPr>
        <w:t>Состав муниципальной программы</w:t>
      </w:r>
      <w:r w:rsidR="000A6F35" w:rsidRPr="005C18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1885" w:rsidRDefault="005C1885" w:rsidP="003061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5A68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подпрограммы «Межбю</w:t>
      </w:r>
      <w:r w:rsidRPr="00025A68">
        <w:rPr>
          <w:rFonts w:ascii="Times New Roman" w:hAnsi="Times New Roman"/>
          <w:sz w:val="24"/>
          <w:szCs w:val="24"/>
        </w:rPr>
        <w:t>д</w:t>
      </w:r>
      <w:r w:rsidRPr="00025A68">
        <w:rPr>
          <w:rFonts w:ascii="Times New Roman" w:hAnsi="Times New Roman"/>
          <w:sz w:val="24"/>
          <w:szCs w:val="24"/>
        </w:rPr>
        <w:t>жетные отношения с муниципальными образованиями»</w:t>
      </w:r>
      <w:r w:rsidR="0030610F">
        <w:rPr>
          <w:rFonts w:ascii="Times New Roman" w:hAnsi="Times New Roman"/>
          <w:sz w:val="24"/>
          <w:szCs w:val="24"/>
        </w:rPr>
        <w:t>:</w:t>
      </w:r>
    </w:p>
    <w:p w:rsidR="0030610F" w:rsidRPr="0030610F" w:rsidRDefault="0030610F" w:rsidP="00306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10F">
        <w:rPr>
          <w:rFonts w:ascii="Times New Roman" w:hAnsi="Times New Roman" w:cs="Times New Roman"/>
          <w:sz w:val="24"/>
          <w:szCs w:val="24"/>
        </w:rPr>
        <w:t xml:space="preserve">- расчет и предоставление дотаций на выравнивание бюджетной обеспеченности бюджетам поселений за счет субвенций из областного бюджета. </w:t>
      </w:r>
    </w:p>
    <w:p w:rsidR="0030610F" w:rsidRDefault="0030610F" w:rsidP="003061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10F">
        <w:rPr>
          <w:rFonts w:ascii="Times New Roman" w:hAnsi="Times New Roman" w:cs="Times New Roman"/>
          <w:sz w:val="24"/>
          <w:szCs w:val="24"/>
        </w:rPr>
        <w:t>-поддержка мер по обеспечению сбалансированности бюджетов поселений.</w:t>
      </w:r>
    </w:p>
    <w:p w:rsidR="0030610F" w:rsidRPr="0030610F" w:rsidRDefault="0030610F" w:rsidP="00306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157" w:rsidRPr="001B7035" w:rsidRDefault="001D0157" w:rsidP="001D0157">
      <w:pPr>
        <w:pStyle w:val="2"/>
        <w:tabs>
          <w:tab w:val="left" w:pos="36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C1082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AC1082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в таблице 5.</w:t>
      </w: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</w:t>
      </w:r>
    </w:p>
    <w:p w:rsidR="00B871AC" w:rsidRPr="001B7035" w:rsidRDefault="002F709B" w:rsidP="001D015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D701C8" w:rsidRPr="001D0157" w:rsidRDefault="002B7674" w:rsidP="009E1597">
      <w:pPr>
        <w:tabs>
          <w:tab w:val="left" w:pos="-709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D0157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D701C8" w:rsidRPr="001D0157">
        <w:rPr>
          <w:rFonts w:ascii="Times New Roman" w:eastAsia="Calibri" w:hAnsi="Times New Roman" w:cs="Times New Roman"/>
          <w:sz w:val="24"/>
          <w:szCs w:val="24"/>
        </w:rPr>
        <w:t xml:space="preserve"> «Управление муниципальными финансами Унечского района</w:t>
      </w:r>
      <w:r w:rsidR="009E15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1C8" w:rsidRPr="001D0157">
        <w:rPr>
          <w:rFonts w:ascii="Times New Roman" w:eastAsia="Calibri" w:hAnsi="Times New Roman" w:cs="Times New Roman"/>
          <w:sz w:val="24"/>
          <w:szCs w:val="24"/>
        </w:rPr>
        <w:t>за 20</w:t>
      </w:r>
      <w:r w:rsidR="009E1597">
        <w:rPr>
          <w:rFonts w:ascii="Times New Roman" w:eastAsia="Calibri" w:hAnsi="Times New Roman" w:cs="Times New Roman"/>
          <w:sz w:val="24"/>
          <w:szCs w:val="24"/>
        </w:rPr>
        <w:t>20</w:t>
      </w:r>
      <w:r w:rsidR="00D701C8" w:rsidRPr="001D015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D701C8" w:rsidRDefault="00D701C8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1597">
        <w:rPr>
          <w:rFonts w:ascii="Times New Roman" w:hAnsi="Times New Roman" w:cs="Times New Roman"/>
          <w:sz w:val="24"/>
          <w:szCs w:val="24"/>
        </w:rPr>
        <w:t>Таблица 5</w:t>
      </w:r>
    </w:p>
    <w:p w:rsidR="00CE4047" w:rsidRDefault="00CE4047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2693"/>
        <w:gridCol w:w="567"/>
        <w:gridCol w:w="142"/>
        <w:gridCol w:w="709"/>
        <w:gridCol w:w="141"/>
        <w:gridCol w:w="426"/>
        <w:gridCol w:w="141"/>
        <w:gridCol w:w="425"/>
        <w:gridCol w:w="993"/>
        <w:gridCol w:w="992"/>
        <w:gridCol w:w="1276"/>
      </w:tblGrid>
      <w:tr w:rsidR="00CE4047" w:rsidTr="006A7AB2">
        <w:tc>
          <w:tcPr>
            <w:tcW w:w="2127" w:type="dxa"/>
            <w:vMerge w:val="restart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Срок и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244" w:type="dxa"/>
            <w:gridSpan w:val="8"/>
          </w:tcPr>
          <w:p w:rsidR="00CE4047" w:rsidRPr="009C4856" w:rsidRDefault="00CE4047" w:rsidP="0087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3261" w:type="dxa"/>
            <w:gridSpan w:val="3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местного бюджета, </w:t>
            </w:r>
            <w:proofErr w:type="spellStart"/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</w:tr>
      <w:tr w:rsidR="00CE4047" w:rsidTr="006A7AB2">
        <w:tc>
          <w:tcPr>
            <w:tcW w:w="2127" w:type="dxa"/>
            <w:vMerge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Наименование показ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теля (индикатора)</w:t>
            </w:r>
          </w:p>
        </w:tc>
        <w:tc>
          <w:tcPr>
            <w:tcW w:w="709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09" w:type="dxa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вое зн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567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ское зна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чение</w:t>
            </w:r>
          </w:p>
        </w:tc>
        <w:tc>
          <w:tcPr>
            <w:tcW w:w="566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Отклонение</w:t>
            </w:r>
            <w:proofErr w:type="gramStart"/>
            <w:r w:rsidRPr="009C4856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/+, %)</w:t>
            </w:r>
            <w:proofErr w:type="gramEnd"/>
          </w:p>
        </w:tc>
        <w:tc>
          <w:tcPr>
            <w:tcW w:w="993" w:type="dxa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вое знач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ческое знач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Отклон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Start"/>
            <w:r w:rsidRPr="009D08D9">
              <w:rPr>
                <w:rFonts w:ascii="Times New Roman" w:hAnsi="Times New Roman" w:cs="Times New Roman"/>
                <w:sz w:val="24"/>
                <w:szCs w:val="24"/>
              </w:rPr>
              <w:t xml:space="preserve"> (-/+, %)</w:t>
            </w:r>
            <w:proofErr w:type="gramEnd"/>
          </w:p>
        </w:tc>
      </w:tr>
      <w:tr w:rsidR="00CE4047" w:rsidTr="00CE4047">
        <w:tc>
          <w:tcPr>
            <w:tcW w:w="11341" w:type="dxa"/>
            <w:gridSpan w:val="13"/>
          </w:tcPr>
          <w:p w:rsidR="00CE4047" w:rsidRPr="009C4856" w:rsidRDefault="00CE4047" w:rsidP="00E31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«Межбюджетные отношения с муниципальными образованиями» </w:t>
            </w:r>
          </w:p>
        </w:tc>
      </w:tr>
      <w:tr w:rsidR="009D08D9" w:rsidTr="006A7AB2">
        <w:trPr>
          <w:trHeight w:val="621"/>
        </w:trPr>
        <w:tc>
          <w:tcPr>
            <w:tcW w:w="2127" w:type="dxa"/>
            <w:vMerge w:val="restart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Расчет и пред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ставление дот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ций на выравн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вание бюджетной обеспеченности бюджетам пос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лений за счет су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венций из облас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 xml:space="preserve">ного бюджета </w:t>
            </w:r>
          </w:p>
        </w:tc>
        <w:tc>
          <w:tcPr>
            <w:tcW w:w="709" w:type="dxa"/>
            <w:vMerge w:val="restart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693" w:type="dxa"/>
          </w:tcPr>
          <w:p w:rsidR="006A7AB2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величины разрыва среднего уро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ня расчетной бюдже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зований</w:t>
            </w:r>
            <w:proofErr w:type="gramEnd"/>
          </w:p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856">
              <w:rPr>
                <w:rFonts w:ascii="Times New Roman" w:hAnsi="Times New Roman" w:cs="Times New Roman"/>
                <w:b/>
                <w:sz w:val="24"/>
                <w:szCs w:val="24"/>
              </w:rPr>
              <w:t>(индикатор 1)</w:t>
            </w:r>
          </w:p>
        </w:tc>
        <w:tc>
          <w:tcPr>
            <w:tcW w:w="567" w:type="dxa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851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567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6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E4047" w:rsidRPr="009C4856" w:rsidRDefault="00CE4047" w:rsidP="00CE4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992" w:type="dxa"/>
          </w:tcPr>
          <w:p w:rsidR="00CE4047" w:rsidRPr="009C4856" w:rsidRDefault="00CE4047" w:rsidP="00CE4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</w:rPr>
            </w:pPr>
            <w:r w:rsidRPr="009D08D9">
              <w:rPr>
                <w:rFonts w:ascii="Times New Roman" w:hAnsi="Times New Roman" w:cs="Times New Roman"/>
              </w:rPr>
              <w:t>0</w:t>
            </w:r>
          </w:p>
        </w:tc>
      </w:tr>
      <w:tr w:rsidR="009D08D9" w:rsidTr="006A7AB2">
        <w:tc>
          <w:tcPr>
            <w:tcW w:w="2127" w:type="dxa"/>
            <w:vMerge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311D6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Сокращение дифф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ренциации муниц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по уровню среднед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шевого дохода с учетом выравнивания бюдже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ной обеспеченности</w:t>
            </w:r>
          </w:p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856">
              <w:rPr>
                <w:rFonts w:ascii="Times New Roman" w:hAnsi="Times New Roman" w:cs="Times New Roman"/>
                <w:b/>
                <w:sz w:val="24"/>
                <w:szCs w:val="24"/>
              </w:rPr>
              <w:t>(индикатор 2)</w:t>
            </w:r>
          </w:p>
        </w:tc>
        <w:tc>
          <w:tcPr>
            <w:tcW w:w="567" w:type="dxa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851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567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566" w:type="dxa"/>
            <w:gridSpan w:val="2"/>
          </w:tcPr>
          <w:p w:rsidR="00CE4047" w:rsidRPr="009C4856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E4047" w:rsidRPr="009C4856" w:rsidRDefault="00CE4047" w:rsidP="00CE4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992" w:type="dxa"/>
          </w:tcPr>
          <w:p w:rsidR="00CE4047" w:rsidRPr="009C4856" w:rsidRDefault="00CE4047" w:rsidP="00CE40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56"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</w:rPr>
            </w:pPr>
            <w:r w:rsidRPr="009D08D9">
              <w:rPr>
                <w:rFonts w:ascii="Times New Roman" w:hAnsi="Times New Roman" w:cs="Times New Roman"/>
              </w:rPr>
              <w:t>0</w:t>
            </w:r>
          </w:p>
        </w:tc>
      </w:tr>
      <w:tr w:rsidR="00CE4047" w:rsidTr="00CE4047">
        <w:trPr>
          <w:trHeight w:val="156"/>
        </w:trPr>
        <w:tc>
          <w:tcPr>
            <w:tcW w:w="11341" w:type="dxa"/>
            <w:gridSpan w:val="13"/>
          </w:tcPr>
          <w:p w:rsidR="00CE4047" w:rsidRPr="009D08D9" w:rsidRDefault="00CE4047" w:rsidP="0087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Прочие показатели (индикаторы)</w:t>
            </w:r>
          </w:p>
        </w:tc>
      </w:tr>
      <w:tr w:rsidR="006A7AB2" w:rsidTr="00171CCE">
        <w:trPr>
          <w:trHeight w:val="1449"/>
        </w:trPr>
        <w:tc>
          <w:tcPr>
            <w:tcW w:w="2127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Отношение объ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ма муниципал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ного долга мун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ципального обр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зования «Уне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ский муниц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пальный район» по состоянию на 1 января года к 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щему годовому объему доходов бюджета муниц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вания «Унечский муниципальный район» в отче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ном финансовом году (без учета объемов безво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мездных посту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лений)</w:t>
            </w:r>
          </w:p>
        </w:tc>
        <w:tc>
          <w:tcPr>
            <w:tcW w:w="709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693" w:type="dxa"/>
          </w:tcPr>
          <w:p w:rsidR="00CE4047" w:rsidRPr="009D08D9" w:rsidRDefault="00CE4047" w:rsidP="009C4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567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7AB2" w:rsidTr="00171CCE">
        <w:trPr>
          <w:trHeight w:val="834"/>
        </w:trPr>
        <w:tc>
          <w:tcPr>
            <w:tcW w:w="2127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Превышение ставки по привл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ченным кредитам коммерческих банков над ста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кой рефинансир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вания Банка Ро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709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693" w:type="dxa"/>
          </w:tcPr>
          <w:p w:rsidR="00CE4047" w:rsidRPr="009D08D9" w:rsidRDefault="00CE4047" w:rsidP="009C4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709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567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Кред</w:t>
            </w: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ты коммерч</w:t>
            </w: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ских банков не привлек</w:t>
            </w: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8D9">
              <w:rPr>
                <w:rFonts w:ascii="Times New Roman" w:hAnsi="Times New Roman" w:cs="Times New Roman"/>
                <w:sz w:val="20"/>
                <w:szCs w:val="20"/>
              </w:rPr>
              <w:t>лись</w:t>
            </w:r>
          </w:p>
        </w:tc>
        <w:tc>
          <w:tcPr>
            <w:tcW w:w="425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7AB2" w:rsidTr="00171CCE">
        <w:trPr>
          <w:trHeight w:val="844"/>
        </w:trPr>
        <w:tc>
          <w:tcPr>
            <w:tcW w:w="2127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Доля просроче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 xml:space="preserve">ной кредиторской задолженности по 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на к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нец отчетного п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риода в общем объеме расходов бюджета района</w:t>
            </w:r>
          </w:p>
        </w:tc>
        <w:tc>
          <w:tcPr>
            <w:tcW w:w="709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2693" w:type="dxa"/>
          </w:tcPr>
          <w:p w:rsidR="00CE4047" w:rsidRPr="009D08D9" w:rsidRDefault="00CE4047" w:rsidP="009C4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709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&lt;=0,1</w:t>
            </w:r>
          </w:p>
        </w:tc>
        <w:tc>
          <w:tcPr>
            <w:tcW w:w="567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7AB2" w:rsidTr="00171CCE">
        <w:trPr>
          <w:trHeight w:val="701"/>
        </w:trPr>
        <w:tc>
          <w:tcPr>
            <w:tcW w:w="2127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Отклонение фа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тического объема налоговых и н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налоговых дох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дов от первон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чального плана</w:t>
            </w:r>
          </w:p>
        </w:tc>
        <w:tc>
          <w:tcPr>
            <w:tcW w:w="709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2020год</w:t>
            </w:r>
          </w:p>
        </w:tc>
        <w:tc>
          <w:tcPr>
            <w:tcW w:w="2693" w:type="dxa"/>
          </w:tcPr>
          <w:p w:rsidR="00CE4047" w:rsidRPr="009D08D9" w:rsidRDefault="00CE4047" w:rsidP="009C4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&lt;=8,0</w:t>
            </w:r>
          </w:p>
        </w:tc>
        <w:tc>
          <w:tcPr>
            <w:tcW w:w="567" w:type="dxa"/>
            <w:gridSpan w:val="2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425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E4047" w:rsidRPr="009D08D9" w:rsidRDefault="00CE4047" w:rsidP="00877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7674" w:rsidRDefault="002B7674" w:rsidP="002B76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A2F8C" w:rsidRDefault="00E4441F" w:rsidP="009C485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41F">
        <w:rPr>
          <w:rFonts w:ascii="Times New Roman" w:hAnsi="Times New Roman" w:cs="Times New Roman"/>
          <w:sz w:val="24"/>
          <w:szCs w:val="24"/>
        </w:rPr>
        <w:t>Проведенным анализом эффективности реализации муниципальной программы</w:t>
      </w:r>
      <w:r w:rsidR="009C4856">
        <w:rPr>
          <w:rFonts w:ascii="Times New Roman" w:hAnsi="Times New Roman" w:cs="Times New Roman"/>
          <w:sz w:val="24"/>
          <w:szCs w:val="24"/>
        </w:rPr>
        <w:t xml:space="preserve">  </w:t>
      </w:r>
      <w:r w:rsidRPr="00E4441F">
        <w:rPr>
          <w:rFonts w:ascii="Times New Roman" w:hAnsi="Times New Roman" w:cs="Times New Roman"/>
          <w:sz w:val="24"/>
          <w:szCs w:val="24"/>
        </w:rPr>
        <w:t>«Управл</w:t>
      </w:r>
      <w:r w:rsidRPr="00E4441F">
        <w:rPr>
          <w:rFonts w:ascii="Times New Roman" w:hAnsi="Times New Roman" w:cs="Times New Roman"/>
          <w:sz w:val="24"/>
          <w:szCs w:val="24"/>
        </w:rPr>
        <w:t>е</w:t>
      </w:r>
      <w:r w:rsidRPr="00E4441F">
        <w:rPr>
          <w:rFonts w:ascii="Times New Roman" w:hAnsi="Times New Roman" w:cs="Times New Roman"/>
          <w:sz w:val="24"/>
          <w:szCs w:val="24"/>
        </w:rPr>
        <w:t xml:space="preserve">ние муниципальными финансами Унечского района»  за 2020 год установлено, что фактическое значение </w:t>
      </w:r>
      <w:r w:rsidR="00CA2F8C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Pr="00E4441F">
        <w:rPr>
          <w:rFonts w:ascii="Times New Roman" w:hAnsi="Times New Roman" w:cs="Times New Roman"/>
          <w:sz w:val="24"/>
          <w:szCs w:val="24"/>
        </w:rPr>
        <w:t>целевых показателей (индикаторов) соответствует плановым (таблица №5).</w:t>
      </w:r>
    </w:p>
    <w:p w:rsidR="00F17413" w:rsidRPr="001B7035" w:rsidRDefault="00F17413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2B0863" w:rsidRPr="00CA2F8C" w:rsidRDefault="002B086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CA2F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2F8C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CA2F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2F8C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</w:t>
      </w:r>
      <w:r w:rsidR="00C81668">
        <w:rPr>
          <w:rFonts w:ascii="Times New Roman" w:eastAsia="Calibri" w:hAnsi="Times New Roman" w:cs="Times New Roman"/>
          <w:sz w:val="24"/>
          <w:szCs w:val="24"/>
        </w:rPr>
        <w:t>основных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C81668">
        <w:rPr>
          <w:rFonts w:ascii="Times New Roman" w:eastAsia="Calibri" w:hAnsi="Times New Roman" w:cs="Times New Roman"/>
          <w:sz w:val="24"/>
          <w:szCs w:val="24"/>
        </w:rPr>
        <w:t>ей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 (индикатора) в баллах определяется с учетом р</w:t>
      </w:r>
      <w:r w:rsidRPr="00CA2F8C">
        <w:rPr>
          <w:rFonts w:ascii="Times New Roman" w:eastAsia="Calibri" w:hAnsi="Times New Roman" w:cs="Times New Roman"/>
          <w:sz w:val="24"/>
          <w:szCs w:val="24"/>
        </w:rPr>
        <w:t>е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зультатов Таблицы 5 по форме Таблицы 6. </w:t>
      </w:r>
    </w:p>
    <w:p w:rsidR="005578F3" w:rsidRPr="001B7035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1B7035" w:rsidRPr="00CA2F8C" w:rsidTr="00F83019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B7035" w:rsidRPr="00CA2F8C" w:rsidTr="00F8301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CA2F8C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CA2F8C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при с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хранении уровня </w:t>
            </w:r>
          </w:p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при сн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жении уровня </w:t>
            </w:r>
          </w:p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B7035" w:rsidRPr="00CA2F8C" w:rsidTr="00F83019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B7035" w:rsidRPr="00CA2F8C" w:rsidTr="006B44E9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CA2F8C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</w:p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B7035" w:rsidRPr="00CA2F8C" w:rsidTr="006B44E9">
        <w:trPr>
          <w:trHeight w:val="4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578F3" w:rsidRPr="00CA2F8C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намика значения показателя (инд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8F3" w:rsidRPr="00CA2F8C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578F3" w:rsidRPr="001B7035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12EC" w:rsidRPr="001B7035" w:rsidRDefault="003712EC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5578F3" w:rsidRPr="00CA2F8C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410"/>
        <w:gridCol w:w="1238"/>
      </w:tblGrid>
      <w:tr w:rsidR="00CA2F8C" w:rsidRPr="00CA2F8C" w:rsidTr="001B0D9D">
        <w:tc>
          <w:tcPr>
            <w:tcW w:w="3544" w:type="dxa"/>
            <w:vMerge w:val="restart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дикатора)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показ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 (индикатора)</w:t>
            </w:r>
          </w:p>
        </w:tc>
        <w:tc>
          <w:tcPr>
            <w:tcW w:w="3793" w:type="dxa"/>
            <w:gridSpan w:val="3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показателя (индикатора)</w:t>
            </w:r>
          </w:p>
        </w:tc>
      </w:tr>
      <w:tr w:rsidR="00CA2F8C" w:rsidRPr="00CA2F8C" w:rsidTr="001B0D9D">
        <w:tc>
          <w:tcPr>
            <w:tcW w:w="3544" w:type="dxa"/>
            <w:vMerge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росте расходов</w:t>
            </w:r>
          </w:p>
        </w:tc>
        <w:tc>
          <w:tcPr>
            <w:tcW w:w="1315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сохр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уровня расходов</w:t>
            </w: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уровня расходов</w:t>
            </w:r>
          </w:p>
        </w:tc>
      </w:tr>
      <w:tr w:rsidR="00CA2F8C" w:rsidRPr="00CA2F8C" w:rsidTr="001B0D9D">
        <w:tc>
          <w:tcPr>
            <w:tcW w:w="3544" w:type="dxa"/>
            <w:vMerge w:val="restart"/>
            <w:shd w:val="clear" w:color="auto" w:fill="auto"/>
          </w:tcPr>
          <w:p w:rsidR="00B871AC" w:rsidRPr="00CA2F8C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664B9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="00E664B9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</w:t>
            </w:r>
            <w:r w:rsidR="00E664B9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E664B9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среднего уровня расчетной бюджетной обеспеченности </w:t>
            </w:r>
            <w:r w:rsidR="00E664B9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муниципальных образований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B871AC" w:rsidRPr="00CA2F8C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показателя 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F8C" w:rsidRPr="00CA2F8C" w:rsidTr="001B0D9D">
        <w:tc>
          <w:tcPr>
            <w:tcW w:w="3544" w:type="dxa"/>
            <w:vMerge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CA2F8C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A2F8C" w:rsidRDefault="00CA2F8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8C" w:rsidRPr="00CA2F8C" w:rsidTr="001B0D9D">
        <w:tc>
          <w:tcPr>
            <w:tcW w:w="3544" w:type="dxa"/>
            <w:vMerge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CA2F8C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8C" w:rsidRPr="00CA2F8C" w:rsidTr="001B0D9D">
        <w:tc>
          <w:tcPr>
            <w:tcW w:w="3544" w:type="dxa"/>
            <w:vMerge w:val="restart"/>
            <w:shd w:val="clear" w:color="auto" w:fill="auto"/>
          </w:tcPr>
          <w:p w:rsidR="00B871AC" w:rsidRPr="00CA2F8C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F61C5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</w:t>
            </w:r>
            <w:r w:rsidR="009F61C5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F61C5"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жетной  обеспеченности</w:t>
            </w:r>
          </w:p>
        </w:tc>
        <w:tc>
          <w:tcPr>
            <w:tcW w:w="2126" w:type="dxa"/>
            <w:shd w:val="clear" w:color="auto" w:fill="auto"/>
          </w:tcPr>
          <w:p w:rsidR="00B871AC" w:rsidRPr="00CA2F8C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8C" w:rsidRPr="00CA2F8C" w:rsidTr="001B0D9D">
        <w:tc>
          <w:tcPr>
            <w:tcW w:w="3544" w:type="dxa"/>
            <w:vMerge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CA2F8C" w:rsidRDefault="00C2203F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A2F8C" w:rsidRDefault="00CA2F8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8C" w:rsidRPr="00CA2F8C" w:rsidTr="001B0D9D">
        <w:tc>
          <w:tcPr>
            <w:tcW w:w="3544" w:type="dxa"/>
            <w:vMerge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CA2F8C" w:rsidRDefault="00FD7FC4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71AC" w:rsidRPr="00CA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CA2F8C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1AC" w:rsidRPr="001B7035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C4856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</w:t>
      </w:r>
      <w:r w:rsidRPr="00CA2F8C">
        <w:rPr>
          <w:rFonts w:ascii="Times New Roman" w:eastAsia="Calibri" w:hAnsi="Times New Roman" w:cs="Times New Roman"/>
          <w:sz w:val="24"/>
          <w:szCs w:val="24"/>
        </w:rPr>
        <w:t>т</w:t>
      </w:r>
      <w:r w:rsidRPr="00CA2F8C">
        <w:rPr>
          <w:rFonts w:ascii="Times New Roman" w:eastAsia="Calibri" w:hAnsi="Times New Roman" w:cs="Times New Roman"/>
          <w:sz w:val="24"/>
          <w:szCs w:val="24"/>
        </w:rPr>
        <w:t>ствия между: уровнем расходов, направленных на достижение установленного значения индик</w:t>
      </w:r>
      <w:r w:rsidRPr="00CA2F8C">
        <w:rPr>
          <w:rFonts w:ascii="Times New Roman" w:eastAsia="Calibri" w:hAnsi="Times New Roman" w:cs="Times New Roman"/>
          <w:sz w:val="24"/>
          <w:szCs w:val="24"/>
        </w:rPr>
        <w:t>а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тора в отчетном периоде и фактически полученным значением индикатора в отчетном периоде. Таким образом, фактические значения двух индикаторов 1 </w:t>
      </w:r>
      <w:r w:rsidR="005324B7" w:rsidRPr="00CA2F8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CA2F8C">
        <w:rPr>
          <w:rFonts w:ascii="Times New Roman" w:eastAsia="Calibri" w:hAnsi="Times New Roman" w:cs="Times New Roman"/>
          <w:sz w:val="24"/>
          <w:szCs w:val="24"/>
        </w:rPr>
        <w:t>2 имеют сохранение значений показ</w:t>
      </w:r>
      <w:r w:rsidRPr="00CA2F8C">
        <w:rPr>
          <w:rFonts w:ascii="Times New Roman" w:eastAsia="Calibri" w:hAnsi="Times New Roman" w:cs="Times New Roman"/>
          <w:sz w:val="24"/>
          <w:szCs w:val="24"/>
        </w:rPr>
        <w:t>а</w:t>
      </w:r>
      <w:r w:rsidRPr="00CA2F8C">
        <w:rPr>
          <w:rFonts w:ascii="Times New Roman" w:eastAsia="Calibri" w:hAnsi="Times New Roman" w:cs="Times New Roman"/>
          <w:sz w:val="24"/>
          <w:szCs w:val="24"/>
        </w:rPr>
        <w:t>телей при сохранении уровня расходов.</w:t>
      </w:r>
    </w:p>
    <w:p w:rsidR="007E4207" w:rsidRPr="00CA2F8C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 Далее, по Таблице 6 оценивается состояние  показателей индикаторов  в баллах,  получе</w:t>
      </w:r>
      <w:r w:rsidRPr="00CA2F8C">
        <w:rPr>
          <w:rFonts w:ascii="Times New Roman" w:eastAsia="Calibri" w:hAnsi="Times New Roman" w:cs="Times New Roman"/>
          <w:sz w:val="24"/>
          <w:szCs w:val="24"/>
        </w:rPr>
        <w:t>н</w:t>
      </w:r>
      <w:r w:rsidRPr="00CA2F8C">
        <w:rPr>
          <w:rFonts w:ascii="Times New Roman" w:eastAsia="Calibri" w:hAnsi="Times New Roman" w:cs="Times New Roman"/>
          <w:sz w:val="24"/>
          <w:szCs w:val="24"/>
        </w:rPr>
        <w:t>ные оценки заносятся в Таблицу 7 и суммируются.</w:t>
      </w:r>
    </w:p>
    <w:p w:rsidR="00401465" w:rsidRDefault="00401465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CA2F8C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613022" w:rsidRPr="00CA2F8C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7E4207" w:rsidRPr="00CA2F8C" w:rsidRDefault="00613022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за 20</w:t>
      </w:r>
      <w:r w:rsidR="00CA2F8C" w:rsidRPr="00CA2F8C">
        <w:rPr>
          <w:rFonts w:ascii="Times New Roman" w:eastAsia="Calibri" w:hAnsi="Times New Roman" w:cs="Times New Roman"/>
          <w:sz w:val="24"/>
          <w:szCs w:val="24"/>
        </w:rPr>
        <w:t>20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C5976" w:rsidRPr="001B7035" w:rsidRDefault="005C5976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E4207" w:rsidRPr="00CA2F8C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6"/>
        <w:gridCol w:w="4622"/>
      </w:tblGrid>
      <w:tr w:rsidR="001B7035" w:rsidRPr="00CA2F8C" w:rsidTr="00D310A1">
        <w:trPr>
          <w:trHeight w:val="403"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CA2F8C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4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CA2F8C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7E4207" w:rsidRPr="00CA2F8C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1B7035" w:rsidRPr="00CA2F8C" w:rsidTr="00385336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E4207" w:rsidRPr="00CA2F8C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4207" w:rsidRPr="00CA2F8C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CA2F8C" w:rsidTr="00385336">
        <w:trPr>
          <w:trHeight w:val="423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207" w:rsidRPr="00CA2F8C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07" w:rsidRPr="00CA2F8C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CA2F8C" w:rsidTr="00385336">
        <w:trPr>
          <w:trHeight w:val="403"/>
        </w:trPr>
        <w:tc>
          <w:tcPr>
            <w:tcW w:w="48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CA2F8C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CA2F8C" w:rsidRDefault="007E4207" w:rsidP="005C5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8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E4207" w:rsidRPr="00CA2F8C" w:rsidRDefault="007E4207" w:rsidP="007E42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882" w:rsidRPr="00E3361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33612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F7882" w:rsidRPr="00E3361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613022" w:rsidRPr="00E3361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33612">
        <w:rPr>
          <w:rFonts w:ascii="Times New Roman" w:hAnsi="Times New Roman" w:cs="Times New Roman"/>
          <w:sz w:val="24"/>
          <w:szCs w:val="24"/>
        </w:rPr>
        <w:t>за 20</w:t>
      </w:r>
      <w:r w:rsidR="00CA2F8C" w:rsidRPr="00E33612">
        <w:rPr>
          <w:rFonts w:ascii="Times New Roman" w:hAnsi="Times New Roman" w:cs="Times New Roman"/>
          <w:sz w:val="24"/>
          <w:szCs w:val="24"/>
        </w:rPr>
        <w:t>20</w:t>
      </w:r>
      <w:r w:rsidRPr="00E33612">
        <w:rPr>
          <w:rFonts w:ascii="Times New Roman" w:hAnsi="Times New Roman" w:cs="Times New Roman"/>
          <w:sz w:val="24"/>
          <w:szCs w:val="24"/>
        </w:rPr>
        <w:t xml:space="preserve"> год</w:t>
      </w:r>
      <w:r w:rsidRPr="00E336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022" w:rsidRPr="001B7035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13022" w:rsidRPr="00CA2F8C" w:rsidRDefault="00613022" w:rsidP="009C4856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CA2F8C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CA2F8C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CA2F8C">
        <w:rPr>
          <w:rFonts w:ascii="Times New Roman" w:eastAsia="Calibri" w:hAnsi="Times New Roman" w:cs="Times New Roman"/>
          <w:sz w:val="24"/>
          <w:szCs w:val="24"/>
        </w:rPr>
        <w:t>2</w:t>
      </w:r>
      <w:proofErr w:type="gramStart"/>
      <w:r w:rsidR="009C48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2F8C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proofErr w:type="gramEnd"/>
      <w:r w:rsidRPr="00CA2F8C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CA2F8C">
        <w:rPr>
          <w:rFonts w:ascii="Times New Roman" w:eastAsia="Calibri" w:hAnsi="Times New Roman" w:cs="Times New Roman"/>
          <w:sz w:val="24"/>
          <w:szCs w:val="24"/>
        </w:rPr>
        <w:t>2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DF7882" w:rsidRPr="00CA2F8C">
        <w:rPr>
          <w:rFonts w:ascii="Times New Roman" w:eastAsia="Calibri" w:hAnsi="Times New Roman" w:cs="Times New Roman"/>
          <w:sz w:val="24"/>
          <w:szCs w:val="24"/>
        </w:rPr>
        <w:t>=</w:t>
      </w:r>
      <w:r w:rsidRPr="00CA2F8C">
        <w:rPr>
          <w:rFonts w:ascii="Times New Roman" w:eastAsia="Calibri" w:hAnsi="Times New Roman" w:cs="Times New Roman"/>
          <w:sz w:val="24"/>
          <w:szCs w:val="24"/>
        </w:rPr>
        <w:t xml:space="preserve"> N, </w:t>
      </w:r>
      <w:r w:rsidR="00DF7882" w:rsidRPr="00CA2F8C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 пл</w:t>
      </w:r>
      <w:r w:rsidR="00DF7882" w:rsidRPr="00CA2F8C">
        <w:rPr>
          <w:rFonts w:ascii="Times New Roman" w:eastAsia="Calibri" w:hAnsi="Times New Roman" w:cs="Times New Roman"/>
          <w:sz w:val="24"/>
          <w:szCs w:val="24"/>
          <w:u w:val="single"/>
        </w:rPr>
        <w:t>а</w:t>
      </w:r>
      <w:r w:rsidR="00DF7882" w:rsidRPr="00CA2F8C">
        <w:rPr>
          <w:rFonts w:ascii="Times New Roman" w:eastAsia="Calibri" w:hAnsi="Times New Roman" w:cs="Times New Roman"/>
          <w:sz w:val="24"/>
          <w:szCs w:val="24"/>
          <w:u w:val="single"/>
        </w:rPr>
        <w:t>новая  эффективность</w:t>
      </w:r>
      <w:r w:rsidR="00C10C83" w:rsidRPr="00CA2F8C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DF7882" w:rsidRPr="00CA2F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37A6" w:rsidRPr="00CA2F8C" w:rsidRDefault="004337A6" w:rsidP="009C485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 сдела</w:t>
      </w:r>
      <w:r w:rsidR="00E33612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вывод, что реализация муниципальной программы «Управление муниципальными финансами Унечского района» в 20</w:t>
      </w:r>
      <w:r w:rsid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C10C83"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в соотве</w:t>
      </w:r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A2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ствии с планируемыми мероприятиями. </w:t>
      </w:r>
      <w:proofErr w:type="gramEnd"/>
    </w:p>
    <w:p w:rsidR="00B871AC" w:rsidRPr="001B7035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789D" w:rsidRPr="00193BD7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93BD7">
        <w:rPr>
          <w:rFonts w:ascii="Times New Roman" w:hAnsi="Times New Roman" w:cs="Times New Roman"/>
          <w:b/>
          <w:sz w:val="24"/>
          <w:szCs w:val="24"/>
        </w:rPr>
        <w:t>3</w:t>
      </w:r>
      <w:r w:rsidR="0067789D" w:rsidRPr="00193BD7">
        <w:rPr>
          <w:rFonts w:ascii="Times New Roman" w:hAnsi="Times New Roman" w:cs="Times New Roman"/>
          <w:b/>
          <w:sz w:val="24"/>
          <w:szCs w:val="24"/>
        </w:rPr>
        <w:t xml:space="preserve">. «Развитие образования </w:t>
      </w:r>
      <w:r w:rsidR="000E3389" w:rsidRPr="00193BD7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="0067789D" w:rsidRPr="00193BD7">
        <w:rPr>
          <w:rFonts w:ascii="Times New Roman" w:hAnsi="Times New Roman" w:cs="Times New Roman"/>
          <w:b/>
          <w:sz w:val="24"/>
          <w:szCs w:val="24"/>
        </w:rPr>
        <w:t>района»</w:t>
      </w:r>
      <w:r w:rsidR="0067789D" w:rsidRPr="00193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193BD7" w:rsidRDefault="00193BD7" w:rsidP="00193B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BD7">
        <w:rPr>
          <w:rFonts w:ascii="Times New Roman" w:hAnsi="Times New Roman" w:cs="Times New Roman"/>
          <w:sz w:val="24"/>
          <w:szCs w:val="24"/>
        </w:rPr>
        <w:t xml:space="preserve">Программа утверждена постановлением администрации Унечского муниципального района от 30.12.2019 №399 (в редакции постановлений администрации Унечского района от 26.02.2020 </w:t>
      </w:r>
      <w:r w:rsidRPr="00193BD7">
        <w:rPr>
          <w:rFonts w:ascii="Times New Roman" w:hAnsi="Times New Roman" w:cs="Times New Roman"/>
          <w:sz w:val="24"/>
          <w:szCs w:val="24"/>
        </w:rPr>
        <w:lastRenderedPageBreak/>
        <w:t>№57, от 01.04.2020 №103, от 11.06.2020 №160</w:t>
      </w:r>
      <w:r w:rsidRPr="003E05C6">
        <w:rPr>
          <w:rFonts w:ascii="Times New Roman" w:hAnsi="Times New Roman" w:cs="Times New Roman"/>
          <w:sz w:val="24"/>
          <w:szCs w:val="24"/>
        </w:rPr>
        <w:t xml:space="preserve">, от 03.09.2020 №226, </w:t>
      </w:r>
      <w:proofErr w:type="gramStart"/>
      <w:r w:rsidRPr="003E05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E05C6">
        <w:rPr>
          <w:rFonts w:ascii="Times New Roman" w:hAnsi="Times New Roman" w:cs="Times New Roman"/>
          <w:sz w:val="24"/>
          <w:szCs w:val="24"/>
        </w:rPr>
        <w:t xml:space="preserve"> 06.11.</w:t>
      </w:r>
      <w:r w:rsidR="003E05C6" w:rsidRPr="003E05C6">
        <w:rPr>
          <w:rFonts w:ascii="Times New Roman" w:hAnsi="Times New Roman" w:cs="Times New Roman"/>
          <w:sz w:val="24"/>
          <w:szCs w:val="24"/>
        </w:rPr>
        <w:t>2020 №398, от</w:t>
      </w:r>
      <w:r w:rsidR="00522F59">
        <w:rPr>
          <w:rFonts w:ascii="Times New Roman" w:hAnsi="Times New Roman" w:cs="Times New Roman"/>
          <w:sz w:val="24"/>
          <w:szCs w:val="24"/>
        </w:rPr>
        <w:t xml:space="preserve"> </w:t>
      </w:r>
      <w:r w:rsidR="003E05C6" w:rsidRPr="003E05C6">
        <w:rPr>
          <w:rFonts w:ascii="Times New Roman" w:hAnsi="Times New Roman" w:cs="Times New Roman"/>
          <w:sz w:val="24"/>
          <w:szCs w:val="24"/>
        </w:rPr>
        <w:t>23.12.2020 №</w:t>
      </w:r>
      <w:r w:rsidR="00522F59">
        <w:rPr>
          <w:rFonts w:ascii="Times New Roman" w:hAnsi="Times New Roman" w:cs="Times New Roman"/>
          <w:sz w:val="24"/>
          <w:szCs w:val="24"/>
        </w:rPr>
        <w:t xml:space="preserve"> </w:t>
      </w:r>
      <w:r w:rsidR="003E05C6" w:rsidRPr="003E05C6">
        <w:rPr>
          <w:rFonts w:ascii="Times New Roman" w:hAnsi="Times New Roman" w:cs="Times New Roman"/>
          <w:sz w:val="24"/>
          <w:szCs w:val="24"/>
        </w:rPr>
        <w:t>466, от 29.12.2020 №</w:t>
      </w:r>
      <w:r w:rsidR="00401465">
        <w:rPr>
          <w:rFonts w:ascii="Times New Roman" w:hAnsi="Times New Roman" w:cs="Times New Roman"/>
          <w:sz w:val="24"/>
          <w:szCs w:val="24"/>
        </w:rPr>
        <w:t xml:space="preserve"> </w:t>
      </w:r>
      <w:r w:rsidR="003E05C6" w:rsidRPr="003E05C6">
        <w:rPr>
          <w:rFonts w:ascii="Times New Roman" w:hAnsi="Times New Roman" w:cs="Times New Roman"/>
          <w:sz w:val="24"/>
          <w:szCs w:val="24"/>
        </w:rPr>
        <w:t>481</w:t>
      </w:r>
      <w:r w:rsidRPr="003E05C6">
        <w:rPr>
          <w:rFonts w:ascii="Times New Roman" w:hAnsi="Times New Roman" w:cs="Times New Roman"/>
          <w:sz w:val="24"/>
          <w:szCs w:val="24"/>
        </w:rPr>
        <w:t>)</w:t>
      </w:r>
      <w:r w:rsidR="00522F59">
        <w:rPr>
          <w:rFonts w:ascii="Times New Roman" w:hAnsi="Times New Roman" w:cs="Times New Roman"/>
          <w:sz w:val="24"/>
          <w:szCs w:val="24"/>
        </w:rPr>
        <w:t>,</w:t>
      </w:r>
      <w:r w:rsidRPr="003E05C6">
        <w:rPr>
          <w:rFonts w:ascii="Times New Roman" w:hAnsi="Times New Roman" w:cs="Times New Roman"/>
          <w:sz w:val="24"/>
          <w:szCs w:val="24"/>
        </w:rPr>
        <w:t xml:space="preserve"> (далее - программа).</w:t>
      </w:r>
    </w:p>
    <w:p w:rsidR="005258C8" w:rsidRPr="00193BD7" w:rsidRDefault="005258C8" w:rsidP="00193BD7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93BD7" w:rsidRPr="003E05C6" w:rsidRDefault="00193BD7" w:rsidP="00193B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5C6">
        <w:rPr>
          <w:rFonts w:ascii="Times New Roman" w:hAnsi="Times New Roman" w:cs="Times New Roman"/>
          <w:sz w:val="24"/>
          <w:szCs w:val="24"/>
        </w:rPr>
        <w:t>Целями муниципальной программы являются:</w:t>
      </w:r>
    </w:p>
    <w:p w:rsidR="003E05C6" w:rsidRPr="00050D4A" w:rsidRDefault="003E05C6" w:rsidP="00522F5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050D4A">
        <w:rPr>
          <w:rFonts w:ascii="Times New Roman" w:hAnsi="Times New Roman" w:cs="Times New Roman"/>
          <w:sz w:val="24"/>
        </w:rPr>
        <w:t xml:space="preserve">Обеспечение высокого качества образования в соответствии с меняющимися запросами </w:t>
      </w:r>
      <w:r w:rsidR="00522F59">
        <w:rPr>
          <w:rFonts w:ascii="Times New Roman" w:hAnsi="Times New Roman" w:cs="Times New Roman"/>
          <w:sz w:val="24"/>
        </w:rPr>
        <w:t xml:space="preserve"> н</w:t>
      </w:r>
      <w:r w:rsidRPr="00050D4A">
        <w:rPr>
          <w:rFonts w:ascii="Times New Roman" w:hAnsi="Times New Roman" w:cs="Times New Roman"/>
          <w:sz w:val="24"/>
        </w:rPr>
        <w:t>аселения и перспективными задачами развития российского общества и экономики;</w:t>
      </w:r>
    </w:p>
    <w:p w:rsidR="003E05C6" w:rsidRDefault="003E05C6" w:rsidP="00522F5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050D4A">
        <w:rPr>
          <w:rFonts w:ascii="Times New Roman" w:hAnsi="Times New Roman" w:cs="Times New Roman"/>
          <w:sz w:val="24"/>
        </w:rPr>
        <w:t>Социальная поддержка и защита интересов населения в сфере образования.</w:t>
      </w:r>
    </w:p>
    <w:p w:rsidR="005258C8" w:rsidRDefault="005258C8" w:rsidP="00522F5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E05C6" w:rsidRPr="003E05C6" w:rsidRDefault="00E63EB9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="00D66264" w:rsidRP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05C6" w:rsidRPr="00E27372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Реализация государственной политики в сфере образования на территории Унечского рай</w:t>
      </w:r>
      <w:r w:rsidRPr="00E27372">
        <w:rPr>
          <w:rFonts w:ascii="Times New Roman" w:hAnsi="Times New Roman" w:cs="Times New Roman"/>
          <w:sz w:val="24"/>
        </w:rPr>
        <w:t>о</w:t>
      </w:r>
      <w:r w:rsidRPr="00E27372">
        <w:rPr>
          <w:rFonts w:ascii="Times New Roman" w:hAnsi="Times New Roman" w:cs="Times New Roman"/>
          <w:sz w:val="24"/>
        </w:rPr>
        <w:t>на;</w:t>
      </w:r>
    </w:p>
    <w:p w:rsidR="003E05C6" w:rsidRPr="00E27372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Повышение доступности и качества предоставления дошкольного, общего образования, д</w:t>
      </w:r>
      <w:r w:rsidRPr="00E27372">
        <w:rPr>
          <w:rFonts w:ascii="Times New Roman" w:hAnsi="Times New Roman" w:cs="Times New Roman"/>
          <w:sz w:val="24"/>
        </w:rPr>
        <w:t>о</w:t>
      </w:r>
      <w:r w:rsidRPr="00E27372">
        <w:rPr>
          <w:rFonts w:ascii="Times New Roman" w:hAnsi="Times New Roman" w:cs="Times New Roman"/>
          <w:sz w:val="24"/>
        </w:rPr>
        <w:t>полнительного образования детей;</w:t>
      </w:r>
    </w:p>
    <w:p w:rsidR="003E05C6" w:rsidRPr="00E27372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Развитие кадрового потенциала сферы образования;</w:t>
      </w:r>
    </w:p>
    <w:p w:rsidR="003E05C6" w:rsidRPr="00E27372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Создание условий успешной социализации и эффективной самореализации молодежи;</w:t>
      </w:r>
    </w:p>
    <w:p w:rsidR="003E05C6" w:rsidRPr="00E27372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Проведение оздоровительной кампании детей;</w:t>
      </w:r>
    </w:p>
    <w:p w:rsidR="003E05C6" w:rsidRPr="00E27372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Развитие инфраструктуры сферы образования;</w:t>
      </w:r>
    </w:p>
    <w:p w:rsidR="003E05C6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27372">
        <w:rPr>
          <w:rFonts w:ascii="Times New Roman" w:hAnsi="Times New Roman" w:cs="Times New Roman"/>
          <w:sz w:val="24"/>
        </w:rPr>
        <w:t>Формирование условий для беспрепятственного доступа инвалидов и других маломобил</w:t>
      </w:r>
      <w:r w:rsidRPr="00E27372">
        <w:rPr>
          <w:rFonts w:ascii="Times New Roman" w:hAnsi="Times New Roman" w:cs="Times New Roman"/>
          <w:sz w:val="24"/>
        </w:rPr>
        <w:t>ь</w:t>
      </w:r>
      <w:r w:rsidRPr="00E27372">
        <w:rPr>
          <w:rFonts w:ascii="Times New Roman" w:hAnsi="Times New Roman" w:cs="Times New Roman"/>
          <w:sz w:val="24"/>
        </w:rPr>
        <w:t>ных групп населения к приоритетным объектам и услугам в сфере культуры, образования, физич</w:t>
      </w:r>
      <w:r w:rsidRPr="00E27372">
        <w:rPr>
          <w:rFonts w:ascii="Times New Roman" w:hAnsi="Times New Roman" w:cs="Times New Roman"/>
          <w:sz w:val="24"/>
        </w:rPr>
        <w:t>е</w:t>
      </w:r>
      <w:r w:rsidRPr="00E27372">
        <w:rPr>
          <w:rFonts w:ascii="Times New Roman" w:hAnsi="Times New Roman" w:cs="Times New Roman"/>
          <w:sz w:val="24"/>
        </w:rPr>
        <w:t>ской культуры и спорта.</w:t>
      </w:r>
    </w:p>
    <w:p w:rsidR="003E05C6" w:rsidRDefault="003E05C6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E05C6">
        <w:rPr>
          <w:rFonts w:ascii="Times New Roman" w:hAnsi="Times New Roman" w:cs="Times New Roman"/>
          <w:sz w:val="24"/>
        </w:rPr>
        <w:t>Обеспечение функционирования системы персонифицированного финансирования, обесп</w:t>
      </w:r>
      <w:r w:rsidRPr="003E05C6">
        <w:rPr>
          <w:rFonts w:ascii="Times New Roman" w:hAnsi="Times New Roman" w:cs="Times New Roman"/>
          <w:sz w:val="24"/>
        </w:rPr>
        <w:t>е</w:t>
      </w:r>
      <w:r w:rsidRPr="003E05C6">
        <w:rPr>
          <w:rFonts w:ascii="Times New Roman" w:hAnsi="Times New Roman" w:cs="Times New Roman"/>
          <w:sz w:val="24"/>
        </w:rPr>
        <w:t>чивающей свободу выбора образовательных программ, равенство доступа к дополнительному о</w:t>
      </w:r>
      <w:r w:rsidRPr="003E05C6">
        <w:rPr>
          <w:rFonts w:ascii="Times New Roman" w:hAnsi="Times New Roman" w:cs="Times New Roman"/>
          <w:sz w:val="24"/>
        </w:rPr>
        <w:t>б</w:t>
      </w:r>
      <w:r w:rsidRPr="003E05C6">
        <w:rPr>
          <w:rFonts w:ascii="Times New Roman" w:hAnsi="Times New Roman" w:cs="Times New Roman"/>
          <w:sz w:val="24"/>
        </w:rPr>
        <w:t>разованию за счет средств бюджетов бюджетной системы, легкость и оперативность смены осва</w:t>
      </w:r>
      <w:r w:rsidRPr="003E05C6">
        <w:rPr>
          <w:rFonts w:ascii="Times New Roman" w:hAnsi="Times New Roman" w:cs="Times New Roman"/>
          <w:sz w:val="24"/>
        </w:rPr>
        <w:t>и</w:t>
      </w:r>
      <w:r w:rsidRPr="003E05C6">
        <w:rPr>
          <w:rFonts w:ascii="Times New Roman" w:hAnsi="Times New Roman" w:cs="Times New Roman"/>
          <w:sz w:val="24"/>
        </w:rPr>
        <w:t>ваемых образовательных программ.</w:t>
      </w:r>
    </w:p>
    <w:p w:rsidR="005258C8" w:rsidRPr="003E05C6" w:rsidRDefault="005258C8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DA1379" w:rsidRPr="003E05C6" w:rsidRDefault="00577817" w:rsidP="005258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5C6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</w:t>
      </w:r>
      <w:r w:rsidRPr="003E05C6">
        <w:rPr>
          <w:rFonts w:ascii="Times New Roman" w:hAnsi="Times New Roman" w:cs="Times New Roman"/>
          <w:sz w:val="24"/>
          <w:szCs w:val="24"/>
        </w:rPr>
        <w:t>р</w:t>
      </w:r>
      <w:r w:rsidRPr="003E05C6">
        <w:rPr>
          <w:rFonts w:ascii="Times New Roman" w:hAnsi="Times New Roman" w:cs="Times New Roman"/>
          <w:sz w:val="24"/>
          <w:szCs w:val="24"/>
        </w:rPr>
        <w:t>ждёнными  программными мероприятиями</w:t>
      </w:r>
      <w:r w:rsidR="00DA1379" w:rsidRPr="003E05C6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</w:t>
      </w:r>
      <w:r w:rsidR="00DA1379" w:rsidRPr="003E05C6">
        <w:rPr>
          <w:rFonts w:ascii="Times New Roman" w:hAnsi="Times New Roman" w:cs="Times New Roman"/>
          <w:sz w:val="24"/>
          <w:szCs w:val="24"/>
        </w:rPr>
        <w:t>е</w:t>
      </w:r>
      <w:r w:rsidR="00DA1379" w:rsidRPr="003E05C6">
        <w:rPr>
          <w:rFonts w:ascii="Times New Roman" w:hAnsi="Times New Roman" w:cs="Times New Roman"/>
          <w:sz w:val="24"/>
          <w:szCs w:val="24"/>
        </w:rPr>
        <w:t>риода.</w:t>
      </w:r>
    </w:p>
    <w:p w:rsidR="00401465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05C6">
        <w:rPr>
          <w:rFonts w:ascii="Times New Roman" w:hAnsi="Times New Roman" w:cs="Times New Roman"/>
          <w:sz w:val="24"/>
          <w:szCs w:val="24"/>
        </w:rPr>
        <w:tab/>
      </w:r>
    </w:p>
    <w:p w:rsidR="002E000E" w:rsidRPr="003E05C6" w:rsidRDefault="00E900BE" w:rsidP="001D5C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</w:t>
      </w:r>
      <w:r w:rsid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представлена в та</w:t>
      </w:r>
      <w:r w:rsidRP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E05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 5.</w:t>
      </w:r>
    </w:p>
    <w:p w:rsidR="00A179FB" w:rsidRPr="001B7035" w:rsidRDefault="00A179FB" w:rsidP="009A03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01465" w:rsidRDefault="00401465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</w:p>
    <w:p w:rsidR="003E05C6" w:rsidRPr="003E05C6" w:rsidRDefault="004B0547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E05C6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2E000E" w:rsidRPr="003E05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00E" w:rsidRPr="003E05C6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2E000E" w:rsidRPr="003E05C6" w:rsidRDefault="002E000E" w:rsidP="002E00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05C6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632" w:type="dxa"/>
        <w:tblInd w:w="-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76"/>
        <w:gridCol w:w="701"/>
        <w:gridCol w:w="1559"/>
        <w:gridCol w:w="567"/>
        <w:gridCol w:w="567"/>
        <w:gridCol w:w="709"/>
        <w:gridCol w:w="709"/>
        <w:gridCol w:w="992"/>
        <w:gridCol w:w="1134"/>
        <w:gridCol w:w="992"/>
      </w:tblGrid>
      <w:tr w:rsidR="003E05C6" w:rsidRPr="003E05C6" w:rsidTr="00B76892">
        <w:trPr>
          <w:trHeight w:val="3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547" w:rsidRPr="003E05C6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3E0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4B0547" w:rsidRPr="003E05C6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торы) 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4375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дов, тыс. рублей </w:t>
            </w:r>
          </w:p>
        </w:tc>
      </w:tr>
      <w:tr w:rsidR="003E05C6" w:rsidRPr="003E05C6" w:rsidTr="009F7754">
        <w:trPr>
          <w:trHeight w:val="33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ме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фа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ти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  <w:proofErr w:type="spellEnd"/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зн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че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ло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311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05C6" w:rsidRPr="003E05C6" w:rsidTr="009F7754">
        <w:trPr>
          <w:trHeight w:val="1152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3E05C6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3E05C6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6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3E05C6" w:rsidRPr="001B7035" w:rsidTr="009F7754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FE6509" w:rsidRDefault="003E05C6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3E05C6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фед</w:t>
            </w: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ральных            </w:t>
            </w: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государственных о</w:t>
            </w: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разовательных  </w:t>
            </w: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стандартов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8776E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EB7C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27A35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27A35" w:rsidP="00EB7C53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27A35" w:rsidP="00EB7C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27A35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A27A35" w:rsidP="00EB7C53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224039,3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A27A35" w:rsidP="00EB7C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219466,9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FE6509" w:rsidRPr="001B7035" w:rsidTr="009F7754">
        <w:trPr>
          <w:trHeight w:val="24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6509" w:rsidRPr="00FE6509" w:rsidRDefault="00FE6509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6509" w:rsidRPr="00522F59" w:rsidRDefault="00FE6509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пит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нием учащихся из малообеспеченных и многодетных семей, обучающихся в м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ниципальных общ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образовательных учреждениях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6509" w:rsidRPr="00522F59" w:rsidRDefault="00FE6509" w:rsidP="00EB7C53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3380,9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3273,35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-3</w:t>
            </w:r>
          </w:p>
        </w:tc>
      </w:tr>
      <w:tr w:rsidR="00FE6509" w:rsidRPr="001B7035" w:rsidTr="009F7754">
        <w:trPr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509" w:rsidRPr="0038703A" w:rsidRDefault="00FE6509" w:rsidP="0091602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6509" w:rsidRPr="00522F59" w:rsidRDefault="00FE6509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чи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ленности воспита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ников дошкольных образовательных 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ганизаций, охваче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ных образовател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ными программами, соответствующими ФГОС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58B" w:rsidRPr="00522F59" w:rsidRDefault="00EF058B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58B" w:rsidRPr="00522F59" w:rsidRDefault="00EF058B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F0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96351,9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94620,7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6509" w:rsidRPr="00522F59" w:rsidRDefault="00FE6509" w:rsidP="00EB7C5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-1,8</w:t>
            </w:r>
          </w:p>
        </w:tc>
      </w:tr>
      <w:tr w:rsidR="003E05C6" w:rsidRPr="001B7035" w:rsidTr="009F7754">
        <w:trPr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05C6" w:rsidRPr="0038703A" w:rsidRDefault="003E05C6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0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C6" w:rsidRPr="00522F59" w:rsidRDefault="003E05C6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получ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ющих услуги допо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нительного образ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вания в возрасте 5-18 лет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27254,98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26724,95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-1,9</w:t>
            </w:r>
          </w:p>
        </w:tc>
      </w:tr>
      <w:tr w:rsidR="00EF058B" w:rsidRPr="00EF058B" w:rsidTr="009F7754">
        <w:trPr>
          <w:trHeight w:val="2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05C6" w:rsidRPr="00EF058B" w:rsidRDefault="003E05C6" w:rsidP="00F83019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5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05C6" w:rsidRPr="00522F59" w:rsidRDefault="003E05C6" w:rsidP="008776E9">
            <w:pPr>
              <w:ind w:hanging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Доля учителей и 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ководителей общ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учреждений, пр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шедших повышение квалификации и (или) професси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нальную переподг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товку для работы в соответствии с фед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ральными госуда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ственными образов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тельными станда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FE6509">
            <w:pPr>
              <w:ind w:hanging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EF058B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EF058B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FE6509">
            <w:pPr>
              <w:ind w:hanging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B42061">
            <w:pPr>
              <w:spacing w:line="252" w:lineRule="auto"/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17,96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EF058B" w:rsidP="00FE6509">
            <w:pPr>
              <w:ind w:hanging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-64</w:t>
            </w:r>
          </w:p>
        </w:tc>
      </w:tr>
      <w:tr w:rsidR="00EF058B" w:rsidRPr="001B7035" w:rsidTr="00D160B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F058B" w:rsidRPr="00786801" w:rsidRDefault="00EF058B" w:rsidP="008A0E1B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80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58B" w:rsidRPr="00522F59" w:rsidRDefault="00EF058B" w:rsidP="008776E9">
            <w:pPr>
              <w:tabs>
                <w:tab w:val="left" w:pos="2330"/>
              </w:tabs>
              <w:spacing w:line="252" w:lineRule="auto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Охват мерами соц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альной поддержки по оплате жилого пом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щения с отоплением и освещением пед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гогических работн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ков образовательных организаций, работ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ющих и прожива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щих в сельской мес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F058B" w:rsidRPr="00522F59" w:rsidRDefault="00EF058B" w:rsidP="00786801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6801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EF058B" w:rsidP="00786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tabs>
                <w:tab w:val="left" w:pos="2330"/>
              </w:tabs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3093,6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2814,33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tabs>
                <w:tab w:val="left" w:pos="2330"/>
              </w:tabs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-9</w:t>
            </w:r>
          </w:p>
        </w:tc>
      </w:tr>
      <w:tr w:rsidR="00EF058B" w:rsidRPr="001B7035" w:rsidTr="00D160BA">
        <w:trPr>
          <w:trHeight w:val="31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058B" w:rsidRPr="0038703A" w:rsidRDefault="00EF058B" w:rsidP="004B14C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58B" w:rsidRPr="00522F59" w:rsidRDefault="00EF058B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Доля родителей, п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лучающих компе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сацию части род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тельской платы за присмотр и уход за детьми в образов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тельных организац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ях, реализующих 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разовательную пр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058B" w:rsidRPr="00522F59" w:rsidRDefault="00EF058B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801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6801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058B" w:rsidRPr="00522F59" w:rsidRDefault="00EF058B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EF058B" w:rsidP="00786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3416,23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1651,28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58B" w:rsidRPr="00522F59" w:rsidRDefault="00786801" w:rsidP="007868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-51,7</w:t>
            </w:r>
          </w:p>
        </w:tc>
      </w:tr>
      <w:tr w:rsidR="003E05C6" w:rsidRPr="001B7035" w:rsidTr="00D160BA">
        <w:trPr>
          <w:trHeight w:val="14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E05C6" w:rsidRPr="00260285" w:rsidRDefault="003E05C6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028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05C6" w:rsidRPr="00522F59" w:rsidRDefault="003E05C6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детей, вкл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ченных в систему развития одаренных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722,52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-27,1</w:t>
            </w:r>
          </w:p>
        </w:tc>
      </w:tr>
      <w:tr w:rsidR="00A17B4F" w:rsidRPr="00A17B4F" w:rsidTr="00C02549">
        <w:trPr>
          <w:trHeight w:val="211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5C6" w:rsidRPr="0090196C" w:rsidRDefault="003E05C6" w:rsidP="00E4258C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5C6" w:rsidRPr="00522F59" w:rsidRDefault="003E05C6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Реализация заплан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рованных меропри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тий по оказанию м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ниципальной услуги – психолого-медико-педагогическое 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следование детей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17B4F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17B4F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17B4F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17B4F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1207,1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5C6" w:rsidRPr="00522F59" w:rsidRDefault="00A17B4F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1203,3</w:t>
            </w: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A17B4F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-0,3</w:t>
            </w:r>
          </w:p>
        </w:tc>
      </w:tr>
      <w:tr w:rsidR="003E05C6" w:rsidRPr="001B7035" w:rsidTr="009F7754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5C6" w:rsidRPr="009F7754" w:rsidRDefault="003E05C6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7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3E05C6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детей школьн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го возраста, охв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ченных всеми фо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мами оздоровления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5C6" w:rsidRPr="00522F59" w:rsidRDefault="003E05C6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60285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9F7754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9F7754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5876,8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5869,7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-0,1</w:t>
            </w:r>
          </w:p>
        </w:tc>
      </w:tr>
      <w:tr w:rsidR="009F7754" w:rsidRPr="001B7035" w:rsidTr="009F7754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7754" w:rsidRPr="009F7754" w:rsidRDefault="009F7754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7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754" w:rsidRPr="00522F59" w:rsidRDefault="009F7754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трудоустрое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ных несовершенн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летних граждан в возрасте от 14 до 18 лет, обратившихся в службу занятости за содействием во вр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менном труд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устройстве в период летних каникул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7754" w:rsidRPr="00522F59" w:rsidRDefault="009F7754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7754" w:rsidRPr="00522F59" w:rsidRDefault="009F7754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индикатор11</w:t>
            </w:r>
          </w:p>
          <w:p w:rsidR="009F7754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F7754" w:rsidRPr="001B7035" w:rsidTr="009F7754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754" w:rsidRPr="009F7754" w:rsidRDefault="009F7754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754" w:rsidRPr="00522F59" w:rsidRDefault="009F7754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 обучающихся, которые охвачены отдыхом в каник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лярное время в лаг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рях с дневным пр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быванием на базе образовательных 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ганизаций, учрежд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ний физической культуры и спорта от общей численности обучающихся мун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ципальных общео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разовательных орг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низаций</w:t>
            </w:r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9F7754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7754" w:rsidRPr="00522F59" w:rsidRDefault="009F7754" w:rsidP="009F7754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индикатор12</w:t>
            </w:r>
          </w:p>
          <w:p w:rsidR="009F7754" w:rsidRPr="00522F59" w:rsidRDefault="009F7754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7754" w:rsidRPr="00522F59" w:rsidRDefault="00E9145C" w:rsidP="008776E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1258,6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754" w:rsidRPr="00522F59" w:rsidRDefault="009F7754" w:rsidP="008776E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7754" w:rsidRPr="00522F59" w:rsidRDefault="00037C8D" w:rsidP="008776E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-16</w:t>
            </w:r>
          </w:p>
        </w:tc>
      </w:tr>
      <w:tr w:rsidR="003E05C6" w:rsidRPr="001B7035" w:rsidTr="00705111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5C6" w:rsidRPr="0090196C" w:rsidRDefault="003E05C6" w:rsidP="00705111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05111" w:rsidRPr="00901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90196C" w:rsidRDefault="00705111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 в возрасте от 1,5 года до 7 лет, охваченных  д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школьным образов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нием, в общей чи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ленности детей-инвалидов такого возраста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05C6" w:rsidRPr="00522F59" w:rsidRDefault="003E05C6" w:rsidP="00705111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705111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5C6" w:rsidRPr="00522F59" w:rsidRDefault="003E05C6" w:rsidP="00705111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</w:t>
            </w:r>
            <w:r w:rsidR="00705111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3E05C6" w:rsidRPr="00522F59" w:rsidRDefault="003E05C6" w:rsidP="0070511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0511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549C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549C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0511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0511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0511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70511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05111" w:rsidRPr="00705111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705111" w:rsidRDefault="003E05C6" w:rsidP="00705111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111" w:rsidRPr="00705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5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705111" w:rsidP="008776E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 в возрасте от 5 до 18 лет, пол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чающих дополн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тельное образование, в общей численности детей-инвалидов т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кого возраста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5111" w:rsidRPr="00522F59" w:rsidRDefault="00705111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5C6" w:rsidRPr="00522F59" w:rsidRDefault="003E05C6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индикатор1</w:t>
            </w:r>
            <w:r w:rsidR="00705111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3E05C6" w:rsidRPr="00522F59" w:rsidRDefault="003E05C6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05111" w:rsidP="00FE6509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E05C6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90196C" w:rsidRDefault="003E05C6" w:rsidP="002F4663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663" w:rsidRPr="00901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2F4663" w:rsidP="008776E9">
            <w:pPr>
              <w:spacing w:line="252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которым созданы условия для получения кач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ственного начальн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го общего, основн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го общего, среднего общего образования, в общей численности детей-инвалидов школьного возраста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2F4663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2F4663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05C6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2F4663" w:rsidRDefault="003E05C6" w:rsidP="002F4663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663" w:rsidRPr="002F46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4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2F4663" w:rsidP="008776E9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Созданы новые м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ста в образовател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ных организациях различных типов для реализации дополн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тельных общеразв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вающих программ всех направленн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2F4663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2F4663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тыс.ед</w:t>
            </w:r>
            <w:proofErr w:type="spellEnd"/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F4663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05C6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90196C" w:rsidRDefault="003E05C6" w:rsidP="0072035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35B" w:rsidRPr="009019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72035B" w:rsidP="008776E9">
            <w:pPr>
              <w:spacing w:line="252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ций, в которых пр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ведена замена око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ных блоков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72035B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72035B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4894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72035B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05C6" w:rsidRPr="001B7035" w:rsidTr="003837C2">
        <w:trPr>
          <w:trHeight w:val="7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90196C" w:rsidRDefault="003E05C6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728" w:rsidRPr="009019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234728" w:rsidP="008776E9">
            <w:pPr>
              <w:spacing w:line="252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ций, в которых пр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 капитальный ремонт кровель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spacing w:line="252" w:lineRule="auto"/>
              <w:ind w:left="-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234728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234728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1811,7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1774,6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E05C6" w:rsidRPr="001B7035" w:rsidTr="00B93014">
        <w:trPr>
          <w:trHeight w:val="23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90196C" w:rsidRDefault="003E05C6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4728" w:rsidRPr="009019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5C6" w:rsidRPr="00522F59" w:rsidRDefault="00234728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пальных общеобр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зовательных  орг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низаций,  в которых помещения привед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 xml:space="preserve">ны в соответствии с </w:t>
            </w:r>
            <w:proofErr w:type="spellStart"/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522F59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</w:t>
            </w:r>
          </w:p>
          <w:p w:rsidR="00234728" w:rsidRPr="00522F59" w:rsidRDefault="00234728" w:rsidP="008776E9">
            <w:pPr>
              <w:spacing w:line="252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3E05C6" w:rsidP="00234728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234728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354,6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354,6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5C6" w:rsidRPr="00522F59" w:rsidRDefault="00234728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FE7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90196C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9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522F59" w:rsidRDefault="00250FE7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Количество зданий муниципальных и региональных де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ских школ искусств по видам искусств, в которых выполнены мероприятия по м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дернизации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412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250FE7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20</w:t>
            </w:r>
          </w:p>
          <w:p w:rsidR="00250FE7" w:rsidRPr="00522F59" w:rsidRDefault="00250FE7" w:rsidP="00522F5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в 2021году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0FE7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250FE7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FE7" w:rsidRPr="00250FE7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FE7" w:rsidRPr="00250FE7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F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522F59" w:rsidRDefault="00250FE7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пальных общеобр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зовательных  орг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низаций,  в которых создана цифровая образовательная среда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412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250FE7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FE7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250FE7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F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522F59" w:rsidRDefault="00250FE7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разовательных орг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низаций,  получи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ших вознаграждение за классное руково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ство, в общей чи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ленности педагог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ческих работников такой категории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412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250FE7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5390,28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5263,54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-2,4</w:t>
            </w:r>
          </w:p>
        </w:tc>
      </w:tr>
      <w:tr w:rsidR="00250FE7" w:rsidRPr="001B7035" w:rsidTr="009F7754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385336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522F59" w:rsidRDefault="00250FE7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Охват детей в во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расте от 5 до 18 лет, имеющих право на получение дополн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образов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ния в рамках сист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мы персонифицир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ванного финансир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412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250FE7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1431,44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1389,49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-2,9</w:t>
            </w:r>
          </w:p>
        </w:tc>
      </w:tr>
      <w:tr w:rsidR="00250FE7" w:rsidRPr="001B7035" w:rsidTr="00B93014">
        <w:trPr>
          <w:trHeight w:val="353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681EA9" w:rsidRDefault="00250FE7" w:rsidP="00234728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FE7" w:rsidRPr="00522F59" w:rsidRDefault="00250FE7" w:rsidP="008776E9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получающих начальное общее 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разование в муниц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тельных организац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ях, получающих  бесплатное горячее питание, к общему количеству обуча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щихся, получающих начальное общее о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разование в муниц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пальных  образов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тельных организац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2F59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gram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412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250FE7" w:rsidP="00681EA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681EA9"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6933,99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ind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Calibri" w:hAnsi="Times New Roman" w:cs="Times New Roman"/>
                <w:sz w:val="24"/>
                <w:szCs w:val="24"/>
              </w:rPr>
              <w:t>6439,88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0FE7" w:rsidRPr="00522F59" w:rsidRDefault="00681EA9" w:rsidP="00FE6509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F59">
              <w:rPr>
                <w:rFonts w:ascii="Times New Roman" w:eastAsia="Times New Roman" w:hAnsi="Times New Roman" w:cs="Times New Roman"/>
                <w:sz w:val="24"/>
                <w:szCs w:val="24"/>
              </w:rPr>
              <w:t>-7,1</w:t>
            </w:r>
          </w:p>
        </w:tc>
      </w:tr>
    </w:tbl>
    <w:p w:rsidR="001D04DD" w:rsidRPr="001B7035" w:rsidRDefault="001D04DD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32587" w:rsidRPr="00B63282" w:rsidRDefault="00FB6377" w:rsidP="00B6328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2587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анализа </w:t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 xml:space="preserve">результативности программы </w:t>
      </w:r>
      <w:r w:rsidRPr="00B63282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="00232587" w:rsidRPr="00B63282">
        <w:rPr>
          <w:rFonts w:ascii="Times New Roman" w:eastAsia="Calibri" w:hAnsi="Times New Roman" w:cs="Times New Roman"/>
          <w:sz w:val="24"/>
          <w:szCs w:val="24"/>
        </w:rPr>
        <w:t>, что</w:t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 xml:space="preserve"> из </w:t>
      </w:r>
      <w:r w:rsidR="00232587" w:rsidRPr="00B63282">
        <w:rPr>
          <w:rFonts w:ascii="Times New Roman" w:eastAsia="Calibri" w:hAnsi="Times New Roman" w:cs="Times New Roman"/>
          <w:sz w:val="24"/>
          <w:szCs w:val="24"/>
        </w:rPr>
        <w:t>реализовыва</w:t>
      </w:r>
      <w:r w:rsidR="00232587" w:rsidRPr="00B63282">
        <w:rPr>
          <w:rFonts w:ascii="Times New Roman" w:eastAsia="Calibri" w:hAnsi="Times New Roman" w:cs="Times New Roman"/>
          <w:sz w:val="24"/>
          <w:szCs w:val="24"/>
        </w:rPr>
        <w:t>в</w:t>
      </w:r>
      <w:r w:rsidR="00232587" w:rsidRPr="00B63282">
        <w:rPr>
          <w:rFonts w:ascii="Times New Roman" w:eastAsia="Calibri" w:hAnsi="Times New Roman" w:cs="Times New Roman"/>
          <w:sz w:val="24"/>
          <w:szCs w:val="24"/>
        </w:rPr>
        <w:t>шихся в 2020 году 23</w:t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</w:t>
      </w:r>
      <w:r w:rsidR="00B93014">
        <w:rPr>
          <w:rFonts w:ascii="Times New Roman" w:eastAsia="Calibri" w:hAnsi="Times New Roman" w:cs="Times New Roman"/>
          <w:sz w:val="24"/>
          <w:szCs w:val="24"/>
        </w:rPr>
        <w:t>ов</w:t>
      </w:r>
      <w:r w:rsidR="00B63282">
        <w:rPr>
          <w:rFonts w:ascii="Times New Roman" w:eastAsia="Calibri" w:hAnsi="Times New Roman" w:cs="Times New Roman"/>
          <w:sz w:val="24"/>
          <w:szCs w:val="24"/>
        </w:rPr>
        <w:t>,</w:t>
      </w:r>
      <w:r w:rsidR="00E35F77" w:rsidRPr="00232587">
        <w:rPr>
          <w:rFonts w:ascii="Times New Roman" w:eastAsia="Calibri" w:hAnsi="Times New Roman" w:cs="Times New Roman"/>
          <w:sz w:val="24"/>
          <w:szCs w:val="24"/>
        </w:rPr>
        <w:t xml:space="preserve"> плановые показатели</w:t>
      </w:r>
      <w:r w:rsidR="0077268A" w:rsidRPr="002325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3282">
        <w:rPr>
          <w:rFonts w:ascii="Times New Roman" w:eastAsia="Calibri" w:hAnsi="Times New Roman" w:cs="Times New Roman"/>
          <w:sz w:val="24"/>
          <w:szCs w:val="24"/>
        </w:rPr>
        <w:t>у</w:t>
      </w:r>
      <w:r w:rsidR="0077268A"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B63282" w:rsidRPr="00B63282">
        <w:rPr>
          <w:rFonts w:ascii="Times New Roman" w:eastAsia="Calibri" w:hAnsi="Times New Roman" w:cs="Times New Roman"/>
          <w:sz w:val="24"/>
          <w:szCs w:val="24"/>
        </w:rPr>
        <w:t>9</w:t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 xml:space="preserve">  выполнены </w:t>
      </w:r>
      <w:r w:rsidR="004E4B19" w:rsidRPr="00B63282">
        <w:rPr>
          <w:rFonts w:ascii="Times New Roman" w:eastAsia="Calibri" w:hAnsi="Times New Roman" w:cs="Times New Roman"/>
          <w:sz w:val="24"/>
          <w:szCs w:val="24"/>
        </w:rPr>
        <w:t>в полном объеме</w:t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 xml:space="preserve"> при финансовом обеспечении </w:t>
      </w:r>
      <w:r w:rsidR="00F47721" w:rsidRPr="00B63282">
        <w:rPr>
          <w:rFonts w:ascii="Times New Roman" w:eastAsia="Calibri" w:hAnsi="Times New Roman" w:cs="Times New Roman"/>
          <w:sz w:val="24"/>
          <w:szCs w:val="24"/>
        </w:rPr>
        <w:t>100</w:t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>%,</w:t>
      </w:r>
      <w:r w:rsidR="00B63282">
        <w:rPr>
          <w:rFonts w:ascii="Times New Roman" w:eastAsia="Calibri" w:hAnsi="Times New Roman" w:cs="Times New Roman"/>
          <w:sz w:val="24"/>
          <w:szCs w:val="24"/>
        </w:rPr>
        <w:t xml:space="preserve"> остальные </w:t>
      </w:r>
      <w:r w:rsidR="00B63282" w:rsidRPr="00B63282">
        <w:rPr>
          <w:rFonts w:ascii="Times New Roman" w:eastAsia="Calibri" w:hAnsi="Times New Roman" w:cs="Times New Roman"/>
          <w:sz w:val="24"/>
          <w:szCs w:val="24"/>
        </w:rPr>
        <w:t>о</w:t>
      </w:r>
      <w:r w:rsidR="00232587" w:rsidRPr="00B63282">
        <w:rPr>
          <w:rFonts w:ascii="Times New Roman" w:eastAsia="Calibri" w:hAnsi="Times New Roman" w:cs="Times New Roman"/>
          <w:sz w:val="24"/>
          <w:szCs w:val="24"/>
        </w:rPr>
        <w:t xml:space="preserve">тклонения обусловлены сложившейся </w:t>
      </w:r>
      <w:r w:rsidR="00B93014">
        <w:rPr>
          <w:rFonts w:ascii="Times New Roman" w:eastAsia="Calibri" w:hAnsi="Times New Roman" w:cs="Times New Roman"/>
          <w:sz w:val="24"/>
          <w:szCs w:val="24"/>
        </w:rPr>
        <w:t xml:space="preserve">санитарно-эпидемиологической обстановкой в России </w:t>
      </w:r>
      <w:r w:rsidR="009D4F7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9D4F78" w:rsidRPr="009D4F78">
        <w:rPr>
          <w:rFonts w:ascii="Times New Roman" w:eastAsia="Calibri" w:hAnsi="Times New Roman" w:cs="Times New Roman"/>
          <w:sz w:val="24"/>
          <w:szCs w:val="24"/>
        </w:rPr>
        <w:t>Согласно Указов Президента от 25 марта 2020 года № 206, от 02 апреля 2020 года №239 «О мерах по обеспечению санитарно-эпидемиологического благополучия населения на территории</w:t>
      </w:r>
      <w:proofErr w:type="gramEnd"/>
      <w:r w:rsidR="009D4F78" w:rsidRPr="009D4F7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в связи с распространением новой </w:t>
      </w:r>
      <w:proofErr w:type="spellStart"/>
      <w:r w:rsidR="009D4F78" w:rsidRPr="009D4F78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="009D4F78" w:rsidRPr="009D4F78">
        <w:rPr>
          <w:rFonts w:ascii="Times New Roman" w:eastAsia="Calibri" w:hAnsi="Times New Roman" w:cs="Times New Roman"/>
          <w:sz w:val="24"/>
          <w:szCs w:val="24"/>
        </w:rPr>
        <w:t xml:space="preserve"> инфекции (COVID-19)»</w:t>
      </w:r>
      <w:r w:rsidR="00B63282" w:rsidRPr="00B63282">
        <w:rPr>
          <w:rFonts w:ascii="Times New Roman" w:eastAsia="Calibri" w:hAnsi="Times New Roman" w:cs="Times New Roman"/>
          <w:sz w:val="24"/>
          <w:szCs w:val="24"/>
        </w:rPr>
        <w:t>.</w:t>
      </w:r>
      <w:r w:rsidR="00232587" w:rsidRPr="00B6328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5F77" w:rsidRPr="00B63282" w:rsidRDefault="003D5B2C" w:rsidP="00E35F7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282">
        <w:rPr>
          <w:rFonts w:ascii="Times New Roman" w:eastAsia="Calibri" w:hAnsi="Times New Roman" w:cs="Times New Roman"/>
          <w:sz w:val="24"/>
          <w:szCs w:val="24"/>
        </w:rPr>
        <w:tab/>
      </w:r>
      <w:r w:rsidR="00E35F77" w:rsidRPr="00B6328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D1C94" w:rsidRPr="00681EA9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1EA9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414EA" w:rsidRPr="00681EA9" w:rsidRDefault="00C414EA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681EA9" w:rsidRDefault="00FD1C94" w:rsidP="00FD1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EA9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681E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EA9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681E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EA9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FD1C94" w:rsidRPr="00681EA9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EA9">
        <w:rPr>
          <w:rFonts w:ascii="Times New Roman" w:eastAsia="Calibri" w:hAnsi="Times New Roman" w:cs="Times New Roman"/>
          <w:sz w:val="24"/>
          <w:szCs w:val="24"/>
        </w:rPr>
        <w:t>Оценка состояния каждого показателя (индикатора) в баллах определяется с учетом резул</w:t>
      </w:r>
      <w:r w:rsidRPr="00681EA9">
        <w:rPr>
          <w:rFonts w:ascii="Times New Roman" w:eastAsia="Calibri" w:hAnsi="Times New Roman" w:cs="Times New Roman"/>
          <w:sz w:val="24"/>
          <w:szCs w:val="24"/>
        </w:rPr>
        <w:t>ь</w:t>
      </w:r>
      <w:r w:rsidRPr="00681EA9">
        <w:rPr>
          <w:rFonts w:ascii="Times New Roman" w:eastAsia="Calibri" w:hAnsi="Times New Roman" w:cs="Times New Roman"/>
          <w:sz w:val="24"/>
          <w:szCs w:val="24"/>
        </w:rPr>
        <w:t xml:space="preserve">татов Таблицы 5 по форме Таблицы 6. </w:t>
      </w:r>
    </w:p>
    <w:p w:rsidR="00E35805" w:rsidRPr="00681EA9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1EA9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E35805" w:rsidRPr="00681EA9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2243"/>
      </w:tblGrid>
      <w:tr w:rsidR="001B7035" w:rsidRPr="00681EA9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казателя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 (индикатора) </w:t>
            </w:r>
          </w:p>
        </w:tc>
        <w:tc>
          <w:tcPr>
            <w:tcW w:w="4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B7035" w:rsidRPr="00681EA9" w:rsidTr="00D9717E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1EA9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1EA9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 </w:t>
            </w:r>
          </w:p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B7035" w:rsidRPr="00681EA9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B7035" w:rsidRPr="00681EA9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1EA9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B7035" w:rsidRPr="00681EA9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1EA9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1EA9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E35805" w:rsidRPr="00681EA9" w:rsidRDefault="00E35805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63282" w:rsidRDefault="00B63282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3014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3014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3014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3014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3014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681EA9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1EA9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</w:t>
      </w:r>
      <w:r w:rsidR="00E35805" w:rsidRPr="00681EA9">
        <w:rPr>
          <w:rFonts w:ascii="Times New Roman" w:eastAsia="Calibri" w:hAnsi="Times New Roman" w:cs="Times New Roman"/>
          <w:sz w:val="24"/>
          <w:szCs w:val="24"/>
        </w:rPr>
        <w:t>ей</w:t>
      </w:r>
      <w:r w:rsidRPr="00681EA9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E35805" w:rsidRPr="00681EA9">
        <w:rPr>
          <w:rFonts w:ascii="Times New Roman" w:eastAsia="Calibri" w:hAnsi="Times New Roman" w:cs="Times New Roman"/>
          <w:sz w:val="24"/>
          <w:szCs w:val="24"/>
        </w:rPr>
        <w:t>ов</w:t>
      </w:r>
      <w:r w:rsidRPr="00681EA9">
        <w:rPr>
          <w:rFonts w:ascii="Times New Roman" w:eastAsia="Calibri" w:hAnsi="Times New Roman" w:cs="Times New Roman"/>
          <w:sz w:val="24"/>
          <w:szCs w:val="24"/>
        </w:rPr>
        <w:t>)</w:t>
      </w:r>
      <w:r w:rsidR="00E35805" w:rsidRPr="00681EA9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</w:p>
    <w:p w:rsidR="00761E1F" w:rsidRPr="00681EA9" w:rsidRDefault="00761E1F" w:rsidP="00761E1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81EA9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2243"/>
      </w:tblGrid>
      <w:tr w:rsidR="001B7035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казателя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 (индикатора) </w:t>
            </w:r>
          </w:p>
        </w:tc>
        <w:tc>
          <w:tcPr>
            <w:tcW w:w="4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B7035" w:rsidRPr="001B7035" w:rsidTr="00D9717E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B63282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B63282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 </w:t>
            </w:r>
          </w:p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B63282" w:rsidRDefault="00B37EDB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CA2" w:rsidRPr="00B63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1EA9" w:rsidRPr="00B63282">
              <w:rPr>
                <w:rFonts w:ascii="Times New Roman" w:hAnsi="Times New Roman" w:cs="Times New Roman"/>
                <w:sz w:val="24"/>
              </w:rPr>
              <w:t xml:space="preserve"> Внедрение ф</w:t>
            </w:r>
            <w:r w:rsidR="00681EA9" w:rsidRPr="00B63282">
              <w:rPr>
                <w:rFonts w:ascii="Times New Roman" w:hAnsi="Times New Roman" w:cs="Times New Roman"/>
                <w:sz w:val="24"/>
              </w:rPr>
              <w:t>е</w:t>
            </w:r>
            <w:r w:rsidR="00681EA9" w:rsidRPr="00B63282">
              <w:rPr>
                <w:rFonts w:ascii="Times New Roman" w:hAnsi="Times New Roman" w:cs="Times New Roman"/>
                <w:sz w:val="24"/>
              </w:rPr>
              <w:t xml:space="preserve">деральных            </w:t>
            </w:r>
            <w:r w:rsidR="00681EA9" w:rsidRPr="00B63282">
              <w:rPr>
                <w:rFonts w:ascii="Times New Roman" w:hAnsi="Times New Roman" w:cs="Times New Roman"/>
                <w:sz w:val="24"/>
              </w:rPr>
              <w:br/>
              <w:t xml:space="preserve">государственных образовательных  </w:t>
            </w:r>
            <w:r w:rsidR="00681EA9" w:rsidRPr="00B63282">
              <w:rPr>
                <w:rFonts w:ascii="Times New Roman" w:hAnsi="Times New Roman" w:cs="Times New Roman"/>
                <w:sz w:val="24"/>
              </w:rPr>
              <w:br/>
              <w:t>стандартов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6328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B63282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1B7035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55610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B0547" w:rsidRPr="00055610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B7035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681EA9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681EA9" w:rsidRDefault="00055610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1B7035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055610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1B7035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681EA9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681EA9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B63282" w:rsidRDefault="00A94CB5" w:rsidP="00B63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282">
              <w:rPr>
                <w:rFonts w:ascii="Times New Roman" w:hAnsi="Times New Roman"/>
                <w:sz w:val="24"/>
                <w:szCs w:val="24"/>
              </w:rPr>
              <w:t>2</w:t>
            </w:r>
            <w:r w:rsidRPr="00B63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танием учащихся из малообеспече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ных и многоде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ных семей, обуч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ющихся в муниц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пальных общео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81EA9" w:rsidRPr="00B63282">
              <w:rPr>
                <w:rFonts w:ascii="Times New Roman" w:hAnsi="Times New Roman" w:cs="Times New Roman"/>
                <w:sz w:val="24"/>
                <w:szCs w:val="24"/>
              </w:rPr>
              <w:t>разовательных учреждениях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B3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B7035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055610" w:rsidP="00DE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B7035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D0404C" w:rsidP="00F7269A">
            <w:pPr>
              <w:spacing w:after="0" w:line="240" w:lineRule="auto"/>
              <w:rPr>
                <w:color w:val="FF0000"/>
              </w:rPr>
            </w:pPr>
            <w:r w:rsidRPr="001B7035">
              <w:rPr>
                <w:rFonts w:ascii="Times New Roman" w:hAnsi="Times New Roman"/>
                <w:color w:val="FF0000"/>
                <w:sz w:val="24"/>
                <w:szCs w:val="24"/>
              </w:rPr>
              <w:t>3.</w:t>
            </w:r>
            <w:r w:rsidR="00F65D85" w:rsidRPr="001B70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Удельный вес численности во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с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питанников д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школьных образ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вательных орган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и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заций, охваченных образовательными программами, с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ответствующими ФГОС дошкольн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B7035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1B7035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1B7035" w:rsidRDefault="00475931" w:rsidP="002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</w:rPr>
            </w:pPr>
            <w:r w:rsidRPr="00055610">
              <w:rPr>
                <w:rFonts w:ascii="Times New Roman" w:hAnsi="Times New Roman"/>
                <w:sz w:val="24"/>
                <w:szCs w:val="24"/>
              </w:rPr>
              <w:t>4</w:t>
            </w:r>
            <w:r w:rsidRPr="001B7035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F65D85" w:rsidRPr="001B703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Доля детей, п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лучающих услуги дополнительного образования в во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з</w:t>
            </w:r>
            <w:r w:rsidR="00681EA9" w:rsidRPr="006D4848">
              <w:rPr>
                <w:rFonts w:ascii="Times New Roman" w:eastAsia="Calibri" w:hAnsi="Times New Roman" w:cs="Times New Roman"/>
                <w:sz w:val="24"/>
              </w:rPr>
              <w:t>расте 5-18 лет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1B7035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1088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56CA2" w:rsidRPr="001B7035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6CA2" w:rsidRPr="00B93014" w:rsidRDefault="00475931" w:rsidP="002200D3">
            <w:pPr>
              <w:spacing w:after="0" w:line="240" w:lineRule="auto"/>
            </w:pPr>
            <w:r w:rsidRPr="00B93014">
              <w:rPr>
                <w:rFonts w:ascii="Times New Roman" w:hAnsi="Times New Roman"/>
                <w:sz w:val="24"/>
                <w:szCs w:val="24"/>
              </w:rPr>
              <w:t>5.</w:t>
            </w:r>
            <w:r w:rsidR="009607D3" w:rsidRPr="00B93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Доля учителей и руководителей общеобразовател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ь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ных учреждений, прошедших пов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ы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шение квалифик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ции и (или) пр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фессиональную переподготовку для работы в соо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т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ветствии с фед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е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ральными госуда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р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lastRenderedPageBreak/>
              <w:t>ственными образ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вательными ста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н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дартами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1255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B93014" w:rsidRDefault="00475931" w:rsidP="002170B2">
            <w:pPr>
              <w:tabs>
                <w:tab w:val="left" w:pos="250"/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  <w:r w:rsidR="00CC1A02" w:rsidRPr="00B93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Охват мерами социальной по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д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держки по оплате жилого помещения с отоплением и освещением пед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гогических рабо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т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ников образов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тельных организ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ций, работающих и проживающих в сельской местн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B93014" w:rsidRDefault="00F4652B" w:rsidP="00F4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t>7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 xml:space="preserve"> Доля родителей, получающих ко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м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пенсацию части родительской пл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ты за присмотр и уход за детьми в образовательных организациях, ре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а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лизующих образ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вательную пр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грамму дошкол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ь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ного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B93014" w:rsidRDefault="002F16E8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t>8.</w:t>
            </w:r>
            <w:r w:rsidR="00611A31" w:rsidRPr="00B93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Доля детей, включенных в с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и</w:t>
            </w:r>
            <w:r w:rsidR="00681EA9" w:rsidRPr="00B93014">
              <w:rPr>
                <w:rFonts w:ascii="Times New Roman" w:eastAsia="Calibri" w:hAnsi="Times New Roman" w:cs="Times New Roman"/>
                <w:sz w:val="24"/>
              </w:rPr>
              <w:t>стему развития одаренных детей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1201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1B7035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681EA9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B93014" w:rsidRDefault="00FD7B95" w:rsidP="0005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t>9.</w:t>
            </w:r>
            <w:r w:rsidR="00611A31" w:rsidRPr="00B93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Реализация з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планированных мероприятий по оказанию муниц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и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пальной услуги – психолого-медико-педагогическое 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б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следование детей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1B703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1B703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681EA9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681EA9" w:rsidRDefault="00055610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6CA2" w:rsidRPr="00B93014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055610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1B703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681EA9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B93014" w:rsidRDefault="00692CD0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 xml:space="preserve"> Доля детей школьного возра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с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та, охваченных всеми формами оздоровления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1B7035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1B7035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2413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1B7035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B93014" w:rsidRDefault="00692CD0" w:rsidP="0021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t>11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 xml:space="preserve"> Доля труд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устроенных нес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вершеннолетних граждан в возрасте от 14 до 18 лет, 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б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ратившихся в службу занятости за содействием во временном труд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устройстве в пер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и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од летних каникул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05561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05561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05561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055610" w:rsidRDefault="0005561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782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05561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05561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B93014" w:rsidRDefault="00692CD0" w:rsidP="000C6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t>12.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4A03F1" w:rsidRPr="00B93014">
              <w:rPr>
                <w:rFonts w:ascii="Times New Roman" w:hAnsi="Times New Roman" w:cs="Times New Roman"/>
                <w:sz w:val="24"/>
              </w:rPr>
              <w:t>Доля  обуча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ю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щихся, которые охвачены отдыхом в каникулярное время в лагерях с дневным пребыв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нием на базе обр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зовательных орг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низаций, учрежд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е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ний физической культуры и спорта от общей числе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ности обучающи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х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ся муниципальных общеобразовател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ь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ных организаций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1B7035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1B7035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6A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055610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1B7035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681EA9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681EA9" w:rsidRDefault="0005561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B93014" w:rsidRDefault="00692CD0" w:rsidP="00055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014">
              <w:rPr>
                <w:rFonts w:ascii="Times New Roman" w:hAnsi="Times New Roman"/>
                <w:sz w:val="24"/>
                <w:szCs w:val="24"/>
              </w:rPr>
              <w:t>13.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Доля детей-инвалидов в во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з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расте от 1,5 года до 7 лет, охваченных  дошкольным обр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зованием, в общей численности детей-инвалидов такого возраста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681EA9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1B7035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E3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681EA9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681EA9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1B7035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B93014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681EA9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1B7035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681EA9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B93014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Доля детей-инвалидов в во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з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расте от 5 до 18 лет, получающих дополнительное образование, в 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б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щей численности детей-инвалидов такого возраста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B93014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B93014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B93014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Доля детей-инвалидов, кот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рым созданы усл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lastRenderedPageBreak/>
              <w:t>вия для получения качественного начального общ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е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го, основного о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б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щего, среднего общего образов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ния, в общей чи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с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ленности детей-инвалидов школ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ь</w:t>
            </w:r>
            <w:r w:rsidR="004A03F1" w:rsidRPr="00B93014">
              <w:rPr>
                <w:rFonts w:ascii="Times New Roman" w:hAnsi="Times New Roman" w:cs="Times New Roman"/>
                <w:sz w:val="24"/>
              </w:rPr>
              <w:t>ного возраста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1B7035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055610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16. 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Созданы новые места в образов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тельных организ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циях различных типов для реализ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ции дополнител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ь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ных общеразвив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а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ющих программ всех направленн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стей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055610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055610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087" w:rsidRPr="00055610" w:rsidRDefault="00F669C5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Количество муниципальных образовательных организаций, в к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о</w:t>
            </w:r>
            <w:r w:rsidR="004A03F1" w:rsidRPr="00055610">
              <w:rPr>
                <w:rFonts w:ascii="Times New Roman" w:hAnsi="Times New Roman" w:cs="Times New Roman"/>
                <w:sz w:val="24"/>
              </w:rPr>
              <w:t>торых проведена замена оконных блоков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087" w:rsidRPr="00055610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1087" w:rsidRPr="00681EA9" w:rsidRDefault="00691087" w:rsidP="0069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055610" w:rsidRDefault="00691087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087" w:rsidRPr="00681EA9" w:rsidRDefault="00691087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055610" w:rsidRDefault="00B879B3" w:rsidP="00657D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610">
              <w:rPr>
                <w:rFonts w:ascii="Times New Roman" w:hAnsi="Times New Roman" w:cs="Times New Roman"/>
                <w:sz w:val="24"/>
              </w:rPr>
              <w:t>18.</w:t>
            </w:r>
            <w:r w:rsidR="004A03F1" w:rsidRPr="00055610">
              <w:rPr>
                <w:rFonts w:ascii="Times New Roman" w:hAnsi="Times New Roman" w:cs="Calibri"/>
                <w:sz w:val="24"/>
              </w:rPr>
              <w:t xml:space="preserve"> Количество муниципальных образовательных организаций, в к</w:t>
            </w:r>
            <w:r w:rsidR="004A03F1" w:rsidRPr="00055610">
              <w:rPr>
                <w:rFonts w:ascii="Times New Roman" w:hAnsi="Times New Roman" w:cs="Calibri"/>
                <w:sz w:val="24"/>
              </w:rPr>
              <w:t>о</w:t>
            </w:r>
            <w:r w:rsidR="004A03F1" w:rsidRPr="00055610">
              <w:rPr>
                <w:rFonts w:ascii="Times New Roman" w:hAnsi="Times New Roman" w:cs="Calibri"/>
                <w:sz w:val="24"/>
              </w:rPr>
              <w:t>торых проведен капитальный р</w:t>
            </w:r>
            <w:r w:rsidR="004A03F1" w:rsidRPr="00055610">
              <w:rPr>
                <w:rFonts w:ascii="Times New Roman" w:hAnsi="Times New Roman" w:cs="Calibri"/>
                <w:sz w:val="24"/>
              </w:rPr>
              <w:t>е</w:t>
            </w:r>
            <w:r w:rsidR="004A03F1" w:rsidRPr="00055610">
              <w:rPr>
                <w:rFonts w:ascii="Times New Roman" w:hAnsi="Times New Roman" w:cs="Calibri"/>
                <w:sz w:val="24"/>
              </w:rPr>
              <w:t>монт кровель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055610" w:rsidRDefault="00B879B3" w:rsidP="00657D4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879B3" w:rsidRPr="00681EA9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7035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055610" w:rsidRDefault="00B879B3" w:rsidP="00657D4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EF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B3" w:rsidRPr="00681EA9" w:rsidRDefault="00B879B3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3F1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3F1" w:rsidRPr="00055610" w:rsidRDefault="004A03F1" w:rsidP="00657D4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55610">
              <w:rPr>
                <w:rFonts w:ascii="Times New Roman" w:hAnsi="Times New Roman" w:cs="Times New Roman"/>
                <w:sz w:val="24"/>
              </w:rPr>
              <w:t>19. Количество муниципальных общеобразовател</w:t>
            </w:r>
            <w:r w:rsidRPr="00055610">
              <w:rPr>
                <w:rFonts w:ascii="Times New Roman" w:hAnsi="Times New Roman" w:cs="Times New Roman"/>
                <w:sz w:val="24"/>
              </w:rPr>
              <w:t>ь</w:t>
            </w:r>
            <w:r w:rsidRPr="00055610">
              <w:rPr>
                <w:rFonts w:ascii="Times New Roman" w:hAnsi="Times New Roman" w:cs="Times New Roman"/>
                <w:sz w:val="24"/>
              </w:rPr>
              <w:t>ных  организаций,  в которых пом</w:t>
            </w:r>
            <w:r w:rsidRPr="00055610">
              <w:rPr>
                <w:rFonts w:ascii="Times New Roman" w:hAnsi="Times New Roman" w:cs="Times New Roman"/>
                <w:sz w:val="24"/>
              </w:rPr>
              <w:t>е</w:t>
            </w:r>
            <w:r w:rsidRPr="00055610">
              <w:rPr>
                <w:rFonts w:ascii="Times New Roman" w:hAnsi="Times New Roman" w:cs="Times New Roman"/>
                <w:sz w:val="24"/>
              </w:rPr>
              <w:t xml:space="preserve">щения приведены в соответствии с </w:t>
            </w:r>
            <w:proofErr w:type="spellStart"/>
            <w:r w:rsidRPr="00055610">
              <w:rPr>
                <w:rFonts w:ascii="Times New Roman" w:hAnsi="Times New Roman" w:cs="Times New Roman"/>
                <w:sz w:val="24"/>
              </w:rPr>
              <w:t>брендбуком</w:t>
            </w:r>
            <w:proofErr w:type="spellEnd"/>
            <w:r w:rsidRPr="00055610">
              <w:rPr>
                <w:rFonts w:ascii="Times New Roman" w:hAnsi="Times New Roman" w:cs="Times New Roman"/>
                <w:sz w:val="24"/>
              </w:rPr>
              <w:t xml:space="preserve"> «То</w:t>
            </w:r>
            <w:r w:rsidRPr="00055610">
              <w:rPr>
                <w:rFonts w:ascii="Times New Roman" w:hAnsi="Times New Roman" w:cs="Times New Roman"/>
                <w:sz w:val="24"/>
              </w:rPr>
              <w:t>ч</w:t>
            </w:r>
            <w:r w:rsidRPr="00055610">
              <w:rPr>
                <w:rFonts w:ascii="Times New Roman" w:hAnsi="Times New Roman" w:cs="Times New Roman"/>
                <w:sz w:val="24"/>
              </w:rPr>
              <w:t>ка роста»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3F1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3F1" w:rsidRPr="001B7035" w:rsidRDefault="004A03F1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A03F1" w:rsidRPr="00681EA9" w:rsidRDefault="004A03F1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3F1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1B7035" w:rsidRDefault="004A03F1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F1" w:rsidRPr="00681EA9" w:rsidRDefault="004A03F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E66" w:rsidRPr="00581E66" w:rsidRDefault="00581E66" w:rsidP="000556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81E66">
              <w:rPr>
                <w:rFonts w:ascii="Times New Roman" w:hAnsi="Times New Roman" w:cs="Times New Roman"/>
                <w:sz w:val="24"/>
              </w:rPr>
              <w:t>2</w:t>
            </w:r>
            <w:r w:rsidR="00055610">
              <w:rPr>
                <w:rFonts w:ascii="Times New Roman" w:hAnsi="Times New Roman" w:cs="Times New Roman"/>
                <w:sz w:val="24"/>
              </w:rPr>
              <w:t>1</w:t>
            </w:r>
            <w:r w:rsidRPr="00581E66">
              <w:rPr>
                <w:rFonts w:ascii="Times New Roman" w:hAnsi="Times New Roman" w:cs="Times New Roman"/>
                <w:sz w:val="24"/>
              </w:rPr>
              <w:t>. Количество муниципальных общеобразовател</w:t>
            </w:r>
            <w:r w:rsidRPr="00581E66">
              <w:rPr>
                <w:rFonts w:ascii="Times New Roman" w:hAnsi="Times New Roman" w:cs="Times New Roman"/>
                <w:sz w:val="24"/>
              </w:rPr>
              <w:t>ь</w:t>
            </w:r>
            <w:r w:rsidRPr="00581E66">
              <w:rPr>
                <w:rFonts w:ascii="Times New Roman" w:hAnsi="Times New Roman" w:cs="Times New Roman"/>
                <w:sz w:val="24"/>
              </w:rPr>
              <w:t>ных  организаций,  в которых создана цифровая образ</w:t>
            </w:r>
            <w:r w:rsidRPr="00581E66">
              <w:rPr>
                <w:rFonts w:ascii="Times New Roman" w:hAnsi="Times New Roman" w:cs="Times New Roman"/>
                <w:sz w:val="24"/>
              </w:rPr>
              <w:t>о</w:t>
            </w:r>
            <w:r w:rsidRPr="00581E66">
              <w:rPr>
                <w:rFonts w:ascii="Times New Roman" w:hAnsi="Times New Roman" w:cs="Times New Roman"/>
                <w:sz w:val="24"/>
              </w:rPr>
              <w:t>вательная среда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05561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E66" w:rsidRPr="001B7035" w:rsidRDefault="00581E66" w:rsidP="00BD773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81E66">
              <w:rPr>
                <w:rFonts w:ascii="Times New Roman" w:hAnsi="Times New Roman" w:cs="Times New Roman"/>
                <w:sz w:val="24"/>
              </w:rPr>
              <w:t>2</w:t>
            </w:r>
            <w:r w:rsidR="00BD7739">
              <w:rPr>
                <w:rFonts w:ascii="Times New Roman" w:hAnsi="Times New Roman" w:cs="Times New Roman"/>
                <w:sz w:val="24"/>
              </w:rPr>
              <w:t>2</w:t>
            </w:r>
            <w:r w:rsidRPr="00581E66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A03C85">
              <w:rPr>
                <w:rFonts w:ascii="Times New Roman" w:hAnsi="Times New Roman" w:cs="Times New Roman"/>
                <w:sz w:val="24"/>
              </w:rPr>
              <w:t>оля педагог</w:t>
            </w:r>
            <w:r w:rsidRPr="00A03C85">
              <w:rPr>
                <w:rFonts w:ascii="Times New Roman" w:hAnsi="Times New Roman" w:cs="Times New Roman"/>
                <w:sz w:val="24"/>
              </w:rPr>
              <w:t>и</w:t>
            </w:r>
            <w:r w:rsidRPr="00A03C85">
              <w:rPr>
                <w:rFonts w:ascii="Times New Roman" w:hAnsi="Times New Roman" w:cs="Times New Roman"/>
                <w:sz w:val="24"/>
              </w:rPr>
              <w:t>ческих работников общеобразовател</w:t>
            </w:r>
            <w:r w:rsidRPr="00A03C85">
              <w:rPr>
                <w:rFonts w:ascii="Times New Roman" w:hAnsi="Times New Roman" w:cs="Times New Roman"/>
                <w:sz w:val="24"/>
              </w:rPr>
              <w:t>ь</w:t>
            </w:r>
            <w:r w:rsidRPr="00A03C85">
              <w:rPr>
                <w:rFonts w:ascii="Times New Roman" w:hAnsi="Times New Roman" w:cs="Times New Roman"/>
                <w:sz w:val="24"/>
              </w:rPr>
              <w:lastRenderedPageBreak/>
              <w:t>ных организаций,  получивших возн</w:t>
            </w:r>
            <w:r w:rsidRPr="00A03C85">
              <w:rPr>
                <w:rFonts w:ascii="Times New Roman" w:hAnsi="Times New Roman" w:cs="Times New Roman"/>
                <w:sz w:val="24"/>
              </w:rPr>
              <w:t>а</w:t>
            </w:r>
            <w:r w:rsidRPr="00A03C85">
              <w:rPr>
                <w:rFonts w:ascii="Times New Roman" w:hAnsi="Times New Roman" w:cs="Times New Roman"/>
                <w:sz w:val="24"/>
              </w:rPr>
              <w:t>граждение за кла</w:t>
            </w:r>
            <w:r w:rsidRPr="00A03C85">
              <w:rPr>
                <w:rFonts w:ascii="Times New Roman" w:hAnsi="Times New Roman" w:cs="Times New Roman"/>
                <w:sz w:val="24"/>
              </w:rPr>
              <w:t>с</w:t>
            </w:r>
            <w:r w:rsidRPr="00A03C85">
              <w:rPr>
                <w:rFonts w:ascii="Times New Roman" w:hAnsi="Times New Roman" w:cs="Times New Roman"/>
                <w:sz w:val="24"/>
              </w:rPr>
              <w:t>сное руководство, в общей численн</w:t>
            </w:r>
            <w:r w:rsidRPr="00A03C85">
              <w:rPr>
                <w:rFonts w:ascii="Times New Roman" w:hAnsi="Times New Roman" w:cs="Times New Roman"/>
                <w:sz w:val="24"/>
              </w:rPr>
              <w:t>о</w:t>
            </w:r>
            <w:r w:rsidRPr="00A03C85">
              <w:rPr>
                <w:rFonts w:ascii="Times New Roman" w:hAnsi="Times New Roman" w:cs="Times New Roman"/>
                <w:sz w:val="24"/>
              </w:rPr>
              <w:t>сти педагогических работников такой категории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BD773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581E66" w:rsidRDefault="00581E66" w:rsidP="00BD773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81E66">
              <w:rPr>
                <w:rFonts w:ascii="Times New Roman" w:hAnsi="Times New Roman" w:cs="Times New Roman"/>
                <w:sz w:val="24"/>
              </w:rPr>
              <w:t>2</w:t>
            </w:r>
            <w:r w:rsidR="00BD7739">
              <w:rPr>
                <w:rFonts w:ascii="Times New Roman" w:hAnsi="Times New Roman" w:cs="Times New Roman"/>
                <w:sz w:val="24"/>
              </w:rPr>
              <w:t>3</w:t>
            </w:r>
            <w:r w:rsidRPr="00581E66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Охват детей в возрасте от 5 до 18 лет, имеющих пр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а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во на получение дополнительного образования в ра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м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ках системы пе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р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сонифицированн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4B2955">
              <w:rPr>
                <w:rFonts w:ascii="Times New Roman" w:eastAsia="Calibri" w:hAnsi="Times New Roman" w:cs="Times New Roman"/>
                <w:sz w:val="24"/>
              </w:rPr>
              <w:t>го финансирования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BD773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E66" w:rsidRPr="001B7035" w:rsidRDefault="00581E66" w:rsidP="00BD773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81E66">
              <w:rPr>
                <w:rFonts w:ascii="Times New Roman" w:hAnsi="Times New Roman" w:cs="Times New Roman"/>
                <w:sz w:val="24"/>
              </w:rPr>
              <w:t>2</w:t>
            </w:r>
            <w:r w:rsidR="00BD7739">
              <w:rPr>
                <w:rFonts w:ascii="Times New Roman" w:hAnsi="Times New Roman" w:cs="Times New Roman"/>
                <w:sz w:val="24"/>
              </w:rPr>
              <w:t>4</w:t>
            </w:r>
            <w:r w:rsidRPr="00581E66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Доля обуча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>щихся, получа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>щих начальное общее образование в муниципальных образовательных организациях,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лучающих  бе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платное горячее питание, к общему количеству обуч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ющихся, получ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ющих начальное общее образование в муниципальных  образовательных организациях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BD773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81E66" w:rsidRPr="001B7035" w:rsidTr="00D9717E">
        <w:trPr>
          <w:trHeight w:val="40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1B7035" w:rsidRDefault="00581E66" w:rsidP="00657D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412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81EA9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681EA9" w:rsidRDefault="00581E66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0B0B" w:rsidRDefault="00DB0B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03F1" w:rsidRPr="001B7035" w:rsidRDefault="004A03F1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A27F2" w:rsidRPr="00D16001" w:rsidRDefault="005B62FC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6001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</w:t>
      </w:r>
      <w:r w:rsidRPr="00D16001">
        <w:rPr>
          <w:rFonts w:ascii="Times New Roman" w:eastAsia="Calibri" w:hAnsi="Times New Roman" w:cs="Times New Roman"/>
          <w:sz w:val="24"/>
          <w:szCs w:val="24"/>
        </w:rPr>
        <w:t>т</w:t>
      </w:r>
      <w:r w:rsidRPr="00D16001">
        <w:rPr>
          <w:rFonts w:ascii="Times New Roman" w:eastAsia="Calibri" w:hAnsi="Times New Roman" w:cs="Times New Roman"/>
          <w:sz w:val="24"/>
          <w:szCs w:val="24"/>
        </w:rPr>
        <w:t>ствия между: уровнем расходов, направленных на достижение установленного значения индик</w:t>
      </w:r>
      <w:r w:rsidRPr="00D16001">
        <w:rPr>
          <w:rFonts w:ascii="Times New Roman" w:eastAsia="Calibri" w:hAnsi="Times New Roman" w:cs="Times New Roman"/>
          <w:sz w:val="24"/>
          <w:szCs w:val="24"/>
        </w:rPr>
        <w:t>а</w:t>
      </w:r>
      <w:r w:rsidRPr="00D16001">
        <w:rPr>
          <w:rFonts w:ascii="Times New Roman" w:eastAsia="Calibri" w:hAnsi="Times New Roman" w:cs="Times New Roman"/>
          <w:sz w:val="24"/>
          <w:szCs w:val="24"/>
        </w:rPr>
        <w:t xml:space="preserve">тора в отчетном периоде и фактически полученным значением индикатора в отчетном периоде. </w:t>
      </w:r>
    </w:p>
    <w:p w:rsidR="0042660B" w:rsidRPr="00D16001" w:rsidRDefault="004266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6001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</w:t>
      </w:r>
      <w:r w:rsidRPr="00D16001">
        <w:rPr>
          <w:rFonts w:ascii="Times New Roman" w:eastAsia="Calibri" w:hAnsi="Times New Roman" w:cs="Times New Roman"/>
          <w:sz w:val="24"/>
          <w:szCs w:val="24"/>
        </w:rPr>
        <w:t>о</w:t>
      </w:r>
      <w:r w:rsidRPr="00D16001">
        <w:rPr>
          <w:rFonts w:ascii="Times New Roman" w:eastAsia="Calibri" w:hAnsi="Times New Roman" w:cs="Times New Roman"/>
          <w:sz w:val="24"/>
          <w:szCs w:val="24"/>
        </w:rPr>
        <w:t>лученные оценки заносятся в Таблицу 7 и суммируются.</w:t>
      </w:r>
    </w:p>
    <w:p w:rsidR="002B4CAE" w:rsidRPr="00D16001" w:rsidRDefault="002B4CAE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0547" w:rsidRPr="00D16001" w:rsidRDefault="004B0547" w:rsidP="004B054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16001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BB53D0" w:rsidRPr="00D16001" w:rsidRDefault="004B0547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D16001">
        <w:rPr>
          <w:rFonts w:ascii="Times New Roman" w:hAnsi="Times New Roman" w:cs="Times New Roman"/>
          <w:sz w:val="24"/>
          <w:szCs w:val="24"/>
        </w:rPr>
        <w:t xml:space="preserve">  </w:t>
      </w:r>
      <w:r w:rsidR="00BB53D0" w:rsidRPr="00D16001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BB53D0" w:rsidRPr="00D16001" w:rsidRDefault="00612029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D16001">
        <w:rPr>
          <w:rFonts w:ascii="Times New Roman" w:hAnsi="Times New Roman" w:cs="Times New Roman"/>
          <w:sz w:val="24"/>
          <w:szCs w:val="24"/>
        </w:rPr>
        <w:t>за 20</w:t>
      </w:r>
      <w:r w:rsidR="00D16001" w:rsidRPr="00D16001">
        <w:rPr>
          <w:rFonts w:ascii="Times New Roman" w:hAnsi="Times New Roman" w:cs="Times New Roman"/>
          <w:sz w:val="24"/>
          <w:szCs w:val="24"/>
        </w:rPr>
        <w:t>20</w:t>
      </w:r>
      <w:r w:rsidRPr="00D1600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01335" w:rsidRPr="00D16001" w:rsidRDefault="00301335" w:rsidP="00301335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16001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5047"/>
      </w:tblGrid>
      <w:tr w:rsidR="00D9717E" w:rsidRPr="00D16001" w:rsidTr="00D9717E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D16001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50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D16001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4B0547" w:rsidRPr="00D16001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D9717E" w:rsidRPr="00D16001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B93014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B93014">
        <w:trPr>
          <w:trHeight w:val="42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5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B93014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F66E6D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D16001" w:rsidRDefault="004B0547" w:rsidP="000B159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0B1597"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 результативности 13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D16001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14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D16001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15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D16001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16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744" w:rsidRPr="00D16001" w:rsidRDefault="000D3744" w:rsidP="000D374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17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744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7F2" w:rsidRPr="00D16001" w:rsidRDefault="00AA27F2" w:rsidP="00AA27F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18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7F2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1E66" w:rsidRPr="00D16001" w:rsidRDefault="00581E66" w:rsidP="00581E66">
            <w:pPr>
              <w:jc w:val="center"/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19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66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93014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014" w:rsidRPr="00D16001" w:rsidRDefault="00B93014" w:rsidP="00B930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014" w:rsidRPr="00D16001" w:rsidRDefault="00B93014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реализуется</w:t>
            </w:r>
          </w:p>
        </w:tc>
      </w:tr>
      <w:tr w:rsidR="00D9717E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1E66" w:rsidRPr="00D16001" w:rsidRDefault="00581E66" w:rsidP="00581E66">
            <w:pPr>
              <w:jc w:val="center"/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21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66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16001" w:rsidRPr="00D16001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E66" w:rsidRPr="00D16001" w:rsidRDefault="00581E66" w:rsidP="00581E66">
            <w:pPr>
              <w:jc w:val="center"/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22</w:t>
            </w:r>
          </w:p>
        </w:tc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E66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16001" w:rsidRPr="00D16001" w:rsidTr="00D9717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D16001" w:rsidRDefault="00581E66" w:rsidP="00581E66">
            <w:pPr>
              <w:jc w:val="center"/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66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16001" w:rsidRPr="00D16001" w:rsidTr="00D9717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66" w:rsidRPr="00D16001" w:rsidRDefault="00581E66" w:rsidP="00581E66">
            <w:pPr>
              <w:jc w:val="center"/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24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66" w:rsidRPr="00D16001" w:rsidRDefault="00D16001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16001" w:rsidRPr="00D16001" w:rsidTr="00D9717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D16001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001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D16001" w:rsidRDefault="007D4C16" w:rsidP="00B6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</w:tbl>
    <w:p w:rsidR="00201726" w:rsidRPr="001B7035" w:rsidRDefault="00201726" w:rsidP="004B0547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7D4C16" w:rsidRDefault="00205AD5" w:rsidP="00AA27F2">
      <w:pPr>
        <w:tabs>
          <w:tab w:val="left" w:pos="28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B7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</w:t>
      </w:r>
      <w:r w:rsidR="004B0547" w:rsidRPr="007D4C16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B1A0D" w:rsidRPr="007D4C16" w:rsidRDefault="00DB1A0D" w:rsidP="00AA27F2">
      <w:pPr>
        <w:pStyle w:val="a8"/>
        <w:tabs>
          <w:tab w:val="left" w:pos="284"/>
        </w:tabs>
        <w:ind w:left="1146"/>
        <w:rPr>
          <w:rFonts w:ascii="Times New Roman" w:hAnsi="Times New Roman" w:cs="Times New Roman"/>
          <w:sz w:val="24"/>
          <w:szCs w:val="24"/>
        </w:rPr>
      </w:pPr>
      <w:r w:rsidRPr="007D4C16">
        <w:rPr>
          <w:rFonts w:ascii="Times New Roman" w:hAnsi="Times New Roman" w:cs="Times New Roman"/>
          <w:sz w:val="24"/>
          <w:szCs w:val="24"/>
        </w:rPr>
        <w:t xml:space="preserve">Развитие образования Унечского района»   </w:t>
      </w:r>
      <w:r w:rsidR="00201726" w:rsidRPr="007D4C16">
        <w:rPr>
          <w:rFonts w:ascii="Times New Roman" w:hAnsi="Times New Roman" w:cs="Times New Roman"/>
          <w:sz w:val="24"/>
          <w:szCs w:val="24"/>
        </w:rPr>
        <w:t>за 20</w:t>
      </w:r>
      <w:r w:rsidR="007D4C16" w:rsidRPr="007D4C16">
        <w:rPr>
          <w:rFonts w:ascii="Times New Roman" w:hAnsi="Times New Roman" w:cs="Times New Roman"/>
          <w:sz w:val="24"/>
          <w:szCs w:val="24"/>
        </w:rPr>
        <w:t>20</w:t>
      </w:r>
      <w:r w:rsidR="00201726" w:rsidRPr="007D4C1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4841" w:rsidRPr="007D4C16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C16">
        <w:rPr>
          <w:rFonts w:ascii="Times New Roman" w:eastAsia="Calibri" w:hAnsi="Times New Roman" w:cs="Times New Roman"/>
          <w:sz w:val="24"/>
          <w:szCs w:val="24"/>
        </w:rPr>
        <w:t xml:space="preserve">Результат </w:t>
      </w:r>
      <w:r w:rsidRPr="007D4C16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7D4C16">
        <w:rPr>
          <w:rFonts w:ascii="Times New Roman" w:eastAsia="Calibri" w:hAnsi="Times New Roman" w:cs="Times New Roman"/>
          <w:sz w:val="24"/>
          <w:szCs w:val="24"/>
        </w:rPr>
        <w:t>=</w:t>
      </w:r>
      <w:r w:rsidR="00AA27F2" w:rsidRPr="007D4C16">
        <w:rPr>
          <w:rFonts w:ascii="Times New Roman" w:eastAsia="Calibri" w:hAnsi="Times New Roman" w:cs="Times New Roman"/>
          <w:sz w:val="24"/>
          <w:szCs w:val="24"/>
        </w:rPr>
        <w:t>3</w:t>
      </w:r>
      <w:r w:rsidR="007D4C16" w:rsidRPr="007D4C16">
        <w:rPr>
          <w:rFonts w:ascii="Times New Roman" w:eastAsia="Calibri" w:hAnsi="Times New Roman" w:cs="Times New Roman"/>
          <w:sz w:val="24"/>
          <w:szCs w:val="24"/>
        </w:rPr>
        <w:t>6</w:t>
      </w:r>
      <w:r w:rsidRPr="007D4C16">
        <w:rPr>
          <w:rFonts w:ascii="Times New Roman" w:eastAsia="Calibri" w:hAnsi="Times New Roman" w:cs="Times New Roman"/>
          <w:sz w:val="24"/>
          <w:szCs w:val="24"/>
        </w:rPr>
        <w:t>,</w:t>
      </w:r>
      <w:r w:rsidR="00F30AC2" w:rsidRPr="007D4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4C16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7D4C16">
        <w:rPr>
          <w:rFonts w:ascii="Times New Roman" w:eastAsia="Calibri" w:hAnsi="Times New Roman" w:cs="Times New Roman"/>
          <w:sz w:val="24"/>
          <w:szCs w:val="24"/>
        </w:rPr>
        <w:t>=</w:t>
      </w:r>
      <w:r w:rsidR="007D4C16" w:rsidRPr="007D4C16">
        <w:rPr>
          <w:rFonts w:ascii="Times New Roman" w:eastAsia="Calibri" w:hAnsi="Times New Roman" w:cs="Times New Roman"/>
          <w:sz w:val="24"/>
          <w:szCs w:val="24"/>
        </w:rPr>
        <w:t>23</w:t>
      </w:r>
      <w:r w:rsidR="00F30AC2" w:rsidRPr="007D4C16">
        <w:rPr>
          <w:rFonts w:ascii="Times New Roman" w:eastAsia="Calibri" w:hAnsi="Times New Roman" w:cs="Times New Roman"/>
          <w:sz w:val="24"/>
          <w:szCs w:val="24"/>
        </w:rPr>
        <w:t>.</w:t>
      </w:r>
      <w:r w:rsidRPr="007D4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1C9" w:rsidRPr="007D4C16">
        <w:rPr>
          <w:rFonts w:ascii="Times New Roman" w:eastAsia="Calibri" w:hAnsi="Times New Roman" w:cs="Times New Roman"/>
          <w:sz w:val="24"/>
          <w:szCs w:val="24"/>
        </w:rPr>
        <w:t>Проведенный анализ показал, что сумма баллов превышает колич</w:t>
      </w:r>
      <w:r w:rsidR="001D61C9" w:rsidRPr="007D4C16">
        <w:rPr>
          <w:rFonts w:ascii="Times New Roman" w:eastAsia="Calibri" w:hAnsi="Times New Roman" w:cs="Times New Roman"/>
          <w:sz w:val="24"/>
          <w:szCs w:val="24"/>
        </w:rPr>
        <w:t>е</w:t>
      </w:r>
      <w:r w:rsidR="001D61C9" w:rsidRPr="007D4C16">
        <w:rPr>
          <w:rFonts w:ascii="Times New Roman" w:eastAsia="Calibri" w:hAnsi="Times New Roman" w:cs="Times New Roman"/>
          <w:sz w:val="24"/>
          <w:szCs w:val="24"/>
        </w:rPr>
        <w:t xml:space="preserve">ство индикаторов в </w:t>
      </w:r>
      <w:r w:rsidR="008C4DA9" w:rsidRPr="007D4C16">
        <w:rPr>
          <w:rFonts w:ascii="Times New Roman" w:eastAsia="Calibri" w:hAnsi="Times New Roman" w:cs="Times New Roman"/>
          <w:sz w:val="24"/>
          <w:szCs w:val="24"/>
        </w:rPr>
        <w:t>1,</w:t>
      </w:r>
      <w:r w:rsidR="00B42061">
        <w:rPr>
          <w:rFonts w:ascii="Times New Roman" w:eastAsia="Calibri" w:hAnsi="Times New Roman" w:cs="Times New Roman"/>
          <w:sz w:val="24"/>
          <w:szCs w:val="24"/>
        </w:rPr>
        <w:t>6</w:t>
      </w:r>
      <w:r w:rsidR="001D61C9" w:rsidRPr="007D4C16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="00BF4841" w:rsidRPr="007D4C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4E63" w:rsidRPr="007D4C16">
        <w:rPr>
          <w:rFonts w:ascii="Times New Roman" w:eastAsia="Calibri" w:hAnsi="Times New Roman" w:cs="Times New Roman"/>
          <w:sz w:val="24"/>
          <w:szCs w:val="24"/>
        </w:rPr>
        <w:t>данный факт</w:t>
      </w:r>
      <w:r w:rsidR="00BF4841" w:rsidRPr="007D4C16">
        <w:rPr>
          <w:rFonts w:ascii="Times New Roman" w:eastAsia="Calibri" w:hAnsi="Times New Roman" w:cs="Times New Roman"/>
          <w:sz w:val="24"/>
          <w:szCs w:val="24"/>
        </w:rPr>
        <w:t xml:space="preserve"> указывает на высокую эффективность</w:t>
      </w:r>
      <w:r w:rsidR="00914E63" w:rsidRPr="007D4C16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1D61C9" w:rsidRPr="007D4C1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0547" w:rsidRPr="007D4C16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C16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достигнута эффективность выше плановой,</w:t>
      </w:r>
      <w:r w:rsidR="001F06ED" w:rsidRPr="007D4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7D4C16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 w:rsidRPr="007D4C16">
        <w:rPr>
          <w:rFonts w:ascii="Times New Roman" w:eastAsia="Calibri" w:hAnsi="Times New Roman" w:cs="Times New Roman"/>
          <w:sz w:val="24"/>
          <w:szCs w:val="24"/>
        </w:rPr>
        <w:t>финансирование программы</w:t>
      </w:r>
      <w:r w:rsidR="001F06ED" w:rsidRPr="007D4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7D4C16">
        <w:rPr>
          <w:rFonts w:ascii="Times New Roman" w:eastAsia="Calibri" w:hAnsi="Times New Roman" w:cs="Times New Roman"/>
          <w:sz w:val="24"/>
          <w:szCs w:val="24"/>
        </w:rPr>
        <w:t xml:space="preserve">следует </w:t>
      </w:r>
      <w:r w:rsidR="001F06ED" w:rsidRPr="007D4C16">
        <w:rPr>
          <w:rFonts w:ascii="Times New Roman" w:eastAsia="Calibri" w:hAnsi="Times New Roman" w:cs="Times New Roman"/>
          <w:sz w:val="24"/>
          <w:szCs w:val="24"/>
        </w:rPr>
        <w:t>продо</w:t>
      </w:r>
      <w:r w:rsidR="001F06ED" w:rsidRPr="007D4C16">
        <w:rPr>
          <w:rFonts w:ascii="Times New Roman" w:eastAsia="Calibri" w:hAnsi="Times New Roman" w:cs="Times New Roman"/>
          <w:sz w:val="24"/>
          <w:szCs w:val="24"/>
        </w:rPr>
        <w:t>л</w:t>
      </w:r>
      <w:r w:rsidR="001F06ED" w:rsidRPr="007D4C16">
        <w:rPr>
          <w:rFonts w:ascii="Times New Roman" w:eastAsia="Calibri" w:hAnsi="Times New Roman" w:cs="Times New Roman"/>
          <w:sz w:val="24"/>
          <w:szCs w:val="24"/>
        </w:rPr>
        <w:t>ж</w:t>
      </w:r>
      <w:r w:rsidR="00BF4841" w:rsidRPr="007D4C16">
        <w:rPr>
          <w:rFonts w:ascii="Times New Roman" w:eastAsia="Calibri" w:hAnsi="Times New Roman" w:cs="Times New Roman"/>
          <w:sz w:val="24"/>
          <w:szCs w:val="24"/>
        </w:rPr>
        <w:t>ить</w:t>
      </w:r>
      <w:r w:rsidRPr="007D4C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44D5" w:rsidRPr="001B7035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157A01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A01">
        <w:rPr>
          <w:rFonts w:ascii="Times New Roman" w:hAnsi="Times New Roman" w:cs="Times New Roman"/>
          <w:b/>
          <w:sz w:val="24"/>
          <w:szCs w:val="24"/>
        </w:rPr>
        <w:t xml:space="preserve">4. «Развитие культуры в Унечском районе» </w:t>
      </w:r>
    </w:p>
    <w:p w:rsidR="00F51D21" w:rsidRPr="001B7035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C469D" w:rsidRPr="00BA4F01" w:rsidRDefault="002C469D" w:rsidP="00EF15B9">
      <w:pPr>
        <w:pStyle w:val="a8"/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утверждена постановлением администрации Унечского муниципального района от</w:t>
      </w: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57A01"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30.12.2019 </w:t>
      </w:r>
      <w:r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57A01"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>402</w:t>
      </w:r>
      <w:r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постановлениями администрации Унечского района</w:t>
      </w:r>
      <w:r w:rsidR="00E369FC"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>26.02.</w:t>
      </w:r>
      <w:r w:rsidR="00157A01"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="00E369FC"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57A01" w:rsidRPr="00157A01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="00E369FC" w:rsidRPr="00BA4F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A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A4F01" w:rsidRPr="00BA4F01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01.04.2020 </w:t>
      </w:r>
      <w:r w:rsidRPr="00BA4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104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 от</w:t>
      </w:r>
      <w:r w:rsidRPr="001B703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11.06.2020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№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158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E82706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от</w:t>
      </w:r>
      <w:r w:rsidR="00E82706" w:rsidRPr="001B703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03.09.2020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№</w:t>
      </w:r>
      <w:r w:rsidR="00E82706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228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 от</w:t>
      </w:r>
      <w:r w:rsidRPr="001B703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06.11.2020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№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397</w:t>
      </w:r>
      <w:r w:rsidR="0059361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proofErr w:type="gramStart"/>
      <w:r w:rsidR="0059361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</w:t>
      </w:r>
      <w:proofErr w:type="gramEnd"/>
      <w:r w:rsidR="00BA4F01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23</w:t>
      </w:r>
      <w:r w:rsidR="0059361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.12.20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</w:t>
      </w:r>
      <w:r w:rsidR="0059361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№</w:t>
      </w:r>
      <w:r w:rsidR="00BA4F01"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464, от 29.12.2020 №482</w:t>
      </w:r>
      <w:r w:rsidRPr="00BA4F0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 программа).</w:t>
      </w:r>
    </w:p>
    <w:p w:rsidR="0028421A" w:rsidRPr="0028421A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программы:</w:t>
      </w:r>
    </w:p>
    <w:p w:rsidR="0028421A" w:rsidRPr="0028421A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8421A" w:rsidRPr="0028421A">
        <w:rPr>
          <w:rFonts w:ascii="Times New Roman" w:hAnsi="Times New Roman" w:cs="Times New Roman"/>
          <w:sz w:val="24"/>
          <w:szCs w:val="24"/>
        </w:rPr>
        <w:t xml:space="preserve">Реализация стратегической роли культуры как духовно-нравственного основания развития </w:t>
      </w:r>
      <w:r w:rsidR="0028421A" w:rsidRPr="0028421A">
        <w:rPr>
          <w:rFonts w:ascii="Times New Roman" w:hAnsi="Times New Roman" w:cs="Times New Roman"/>
          <w:sz w:val="24"/>
          <w:szCs w:val="24"/>
        </w:rPr>
        <w:lastRenderedPageBreak/>
        <w:t>личности и государства, единства российского общества;</w:t>
      </w:r>
    </w:p>
    <w:p w:rsidR="0028421A" w:rsidRDefault="0028421A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Создание условий для улучшения доступа населения района к информации и знаниям.</w:t>
      </w:r>
    </w:p>
    <w:p w:rsidR="0028421A" w:rsidRPr="0028421A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программы: </w:t>
      </w:r>
    </w:p>
    <w:p w:rsidR="0028421A" w:rsidRPr="0028421A" w:rsidRDefault="0028421A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Создание условий для участия граждан в культурной жизни;</w:t>
      </w:r>
    </w:p>
    <w:p w:rsidR="0028421A" w:rsidRPr="0028421A" w:rsidRDefault="0028421A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Реализация мер государственной поддержки работников культуры;</w:t>
      </w:r>
    </w:p>
    <w:p w:rsidR="0028421A" w:rsidRPr="0028421A" w:rsidRDefault="0028421A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Обеспечение свободы творчества и прав граждан на участие в культурной жизни, на равный доступ к культурным ценностям;</w:t>
      </w:r>
    </w:p>
    <w:p w:rsidR="00A3413A" w:rsidRDefault="0028421A" w:rsidP="00EF15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Формирование условий для беспрепятственного доступа инвалидов и других маломобил</w:t>
      </w:r>
      <w:r w:rsidRPr="0028421A">
        <w:rPr>
          <w:rFonts w:ascii="Times New Roman" w:hAnsi="Times New Roman" w:cs="Times New Roman"/>
          <w:sz w:val="24"/>
          <w:szCs w:val="24"/>
        </w:rPr>
        <w:t>ь</w:t>
      </w:r>
      <w:r w:rsidRPr="0028421A">
        <w:rPr>
          <w:rFonts w:ascii="Times New Roman" w:hAnsi="Times New Roman" w:cs="Times New Roman"/>
          <w:sz w:val="24"/>
          <w:szCs w:val="24"/>
        </w:rPr>
        <w:t>ных групп населения к приоритетным объектам и услугам в сфере культура.</w:t>
      </w:r>
    </w:p>
    <w:p w:rsidR="0028421A" w:rsidRPr="0028421A" w:rsidRDefault="0028421A" w:rsidP="00EF15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5675D" w:rsidRPr="0028421A" w:rsidRDefault="005A60B9" w:rsidP="00EF15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</w:t>
      </w:r>
      <w:r w:rsidRPr="0028421A">
        <w:rPr>
          <w:rFonts w:ascii="Times New Roman" w:hAnsi="Times New Roman" w:cs="Times New Roman"/>
          <w:sz w:val="24"/>
          <w:szCs w:val="24"/>
        </w:rPr>
        <w:t>р</w:t>
      </w:r>
      <w:r w:rsidRPr="0028421A">
        <w:rPr>
          <w:rFonts w:ascii="Times New Roman" w:hAnsi="Times New Roman" w:cs="Times New Roman"/>
          <w:sz w:val="24"/>
          <w:szCs w:val="24"/>
        </w:rPr>
        <w:t>ждёнными  программными мероприятиями</w:t>
      </w:r>
      <w:r w:rsidR="00E5675D" w:rsidRPr="0028421A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</w:t>
      </w:r>
      <w:r w:rsidR="00E5675D" w:rsidRPr="0028421A">
        <w:rPr>
          <w:rFonts w:ascii="Times New Roman" w:hAnsi="Times New Roman" w:cs="Times New Roman"/>
          <w:sz w:val="24"/>
          <w:szCs w:val="24"/>
        </w:rPr>
        <w:t>е</w:t>
      </w:r>
      <w:r w:rsidR="00E5675D" w:rsidRPr="0028421A">
        <w:rPr>
          <w:rFonts w:ascii="Times New Roman" w:hAnsi="Times New Roman" w:cs="Times New Roman"/>
          <w:sz w:val="24"/>
          <w:szCs w:val="24"/>
        </w:rPr>
        <w:t>риода.</w:t>
      </w:r>
    </w:p>
    <w:p w:rsidR="00A0166C" w:rsidRPr="0028421A" w:rsidRDefault="00A0166C" w:rsidP="00EF15B9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421A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</w:t>
      </w:r>
      <w:r w:rsidR="0028421A">
        <w:rPr>
          <w:rFonts w:ascii="Times New Roman" w:eastAsia="Calibri" w:hAnsi="Times New Roman" w:cs="Times New Roman"/>
          <w:sz w:val="24"/>
          <w:szCs w:val="24"/>
        </w:rPr>
        <w:t>20</w:t>
      </w:r>
      <w:r w:rsidRPr="0028421A">
        <w:rPr>
          <w:rFonts w:ascii="Times New Roman" w:eastAsia="Calibri" w:hAnsi="Times New Roman" w:cs="Times New Roman"/>
          <w:sz w:val="24"/>
          <w:szCs w:val="24"/>
        </w:rPr>
        <w:t xml:space="preserve"> год предста</w:t>
      </w:r>
      <w:r w:rsidRPr="0028421A">
        <w:rPr>
          <w:rFonts w:ascii="Times New Roman" w:eastAsia="Calibri" w:hAnsi="Times New Roman" w:cs="Times New Roman"/>
          <w:sz w:val="24"/>
          <w:szCs w:val="24"/>
        </w:rPr>
        <w:t>в</w:t>
      </w:r>
      <w:r w:rsidRPr="0028421A">
        <w:rPr>
          <w:rFonts w:ascii="Times New Roman" w:eastAsia="Calibri" w:hAnsi="Times New Roman" w:cs="Times New Roman"/>
          <w:sz w:val="24"/>
          <w:szCs w:val="24"/>
        </w:rPr>
        <w:t>лена  в  таблице.</w:t>
      </w:r>
    </w:p>
    <w:p w:rsidR="00055350" w:rsidRPr="0028421A" w:rsidRDefault="00055350" w:rsidP="00EF15B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0B9" w:rsidRPr="0028421A" w:rsidRDefault="005A60B9" w:rsidP="00EF15B9">
      <w:pPr>
        <w:widowControl w:val="0"/>
        <w:autoSpaceDE w:val="0"/>
        <w:autoSpaceDN w:val="0"/>
        <w:adjustRightInd w:val="0"/>
        <w:spacing w:after="120" w:line="252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ab/>
      </w:r>
      <w:r w:rsidRPr="0028421A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1C04E1" w:rsidRPr="002842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04E1" w:rsidRPr="0028421A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  <w:r w:rsidR="001C04E1" w:rsidRPr="001B70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50776" w:rsidRPr="00EF15B9">
        <w:rPr>
          <w:rFonts w:ascii="Times New Roman" w:hAnsi="Times New Roman" w:cs="Times New Roman"/>
          <w:sz w:val="24"/>
          <w:szCs w:val="24"/>
        </w:rPr>
        <w:t>за</w:t>
      </w:r>
      <w:r w:rsidR="00550776" w:rsidRPr="001B70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50776" w:rsidRPr="0028421A">
        <w:rPr>
          <w:rFonts w:ascii="Times New Roman" w:hAnsi="Times New Roman" w:cs="Times New Roman"/>
          <w:sz w:val="24"/>
          <w:szCs w:val="24"/>
        </w:rPr>
        <w:t>20</w:t>
      </w:r>
      <w:r w:rsidR="0028421A" w:rsidRPr="0028421A">
        <w:rPr>
          <w:rFonts w:ascii="Times New Roman" w:hAnsi="Times New Roman" w:cs="Times New Roman"/>
          <w:sz w:val="24"/>
          <w:szCs w:val="24"/>
        </w:rPr>
        <w:t>20</w:t>
      </w:r>
      <w:r w:rsidR="00550776" w:rsidRPr="0028421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0776" w:rsidRPr="0028421A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421A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774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701"/>
        <w:gridCol w:w="709"/>
        <w:gridCol w:w="851"/>
        <w:gridCol w:w="708"/>
        <w:gridCol w:w="709"/>
        <w:gridCol w:w="1134"/>
        <w:gridCol w:w="992"/>
        <w:gridCol w:w="993"/>
      </w:tblGrid>
      <w:tr w:rsidR="00632C2D" w:rsidRPr="0028421A" w:rsidTr="00C13913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28421A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2842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28421A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632C2D" w:rsidRPr="0028421A" w:rsidTr="00C13913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фа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ти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  <w:proofErr w:type="spellEnd"/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зн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че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ло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31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C2D" w:rsidRPr="0028421A" w:rsidTr="00C13913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28421A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28421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1A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B7035" w:rsidRPr="001B7035" w:rsidTr="00C13913">
        <w:tc>
          <w:tcPr>
            <w:tcW w:w="1077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1B7035" w:rsidRDefault="005A60B9" w:rsidP="00F66E6D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1B7035" w:rsidRPr="001B7035" w:rsidTr="00C13913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664771" w:rsidRDefault="003801D3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664771" w:rsidRDefault="0028421A" w:rsidP="003801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ботной платы работников м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ниципальных учреждений культуры к средней зар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ботной плате в районе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0F4F8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28421A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C62634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C11398" w:rsidP="0066477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-23,4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5312,1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4741,3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-10,7</w:t>
            </w:r>
          </w:p>
        </w:tc>
      </w:tr>
      <w:tr w:rsidR="001B7035" w:rsidRPr="001B7035" w:rsidTr="00C13913">
        <w:trPr>
          <w:trHeight w:val="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664771" w:rsidRDefault="003801D3" w:rsidP="0098398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664771" w:rsidRDefault="008306BA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Охват мерами социальной по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держки специ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листов, работ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ющих в учр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ждениях культ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ры, находящихся в сельской мес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0F4F8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28421A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C62634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C11398" w:rsidP="00664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FD5D9A" w:rsidP="00664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FD5D9A" w:rsidP="00664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FD5D9A" w:rsidP="00664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8306BA" w:rsidP="006647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B7035" w:rsidRPr="001B7035" w:rsidTr="00C13913">
        <w:trPr>
          <w:trHeight w:val="12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664771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664771" w:rsidRDefault="0028421A" w:rsidP="001A4C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сещений би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лиотек на 1 ж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теля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0F4F8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28421A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C62634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664771" w:rsidRDefault="00C1139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1D3" w:rsidRPr="00C13913" w:rsidRDefault="00FD5D9A" w:rsidP="00C1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1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C79" w:rsidRPr="00664771" w:rsidRDefault="008306BA" w:rsidP="00C139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4C79" w:rsidRPr="00664771" w:rsidRDefault="008306BA" w:rsidP="00C139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4C79" w:rsidRPr="00664771" w:rsidRDefault="008306BA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18277,8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747" w:rsidRPr="00664771" w:rsidRDefault="008306BA" w:rsidP="00C139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17918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747" w:rsidRPr="00664771" w:rsidRDefault="008306BA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1B7035" w:rsidRPr="001B7035" w:rsidTr="00C13913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8306BA">
            <w:pPr>
              <w:tabs>
                <w:tab w:val="left" w:pos="250"/>
                <w:tab w:val="center" w:pos="4677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28421A" w:rsidP="00664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Число участн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ков в клубных формированиях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28421A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C13913" w:rsidRDefault="00A51F18" w:rsidP="00C139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13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C13913" w:rsidRDefault="008306BA" w:rsidP="00C139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913">
              <w:rPr>
                <w:rFonts w:ascii="Times New Roman" w:eastAsia="Calibri" w:hAnsi="Times New Roman" w:cs="Times New Roman"/>
                <w:sz w:val="24"/>
                <w:szCs w:val="24"/>
              </w:rPr>
              <w:t>1873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1897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+1,3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36561,2</w:t>
            </w:r>
          </w:p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35141,7</w:t>
            </w:r>
          </w:p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-3,9</w:t>
            </w:r>
          </w:p>
          <w:p w:rsidR="00A51F18" w:rsidRPr="00664771" w:rsidRDefault="00A51F18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C13913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664771" w:rsidRDefault="00A51F1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F18" w:rsidRPr="00664771" w:rsidRDefault="00632C2D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Средняя числе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ность участн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ков  клубных формирований в расчёте на 1 т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сячу человек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32C2D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A51F18" w:rsidP="008306B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632C2D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+5,4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1423,9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1F18" w:rsidRPr="00664771" w:rsidRDefault="008306BA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-20,3</w:t>
            </w:r>
          </w:p>
        </w:tc>
      </w:tr>
      <w:tr w:rsidR="00301893" w:rsidRPr="00301893" w:rsidTr="00C13913">
        <w:trPr>
          <w:trHeight w:val="103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664771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664771" w:rsidRDefault="00632C2D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Рост количества хранения музе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ных предметов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0F4F8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32C2D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C62634" w:rsidP="0030189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C11398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2436,2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2344,6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-3,8</w:t>
            </w:r>
          </w:p>
        </w:tc>
      </w:tr>
      <w:tr w:rsidR="001B7035" w:rsidRPr="001B7035" w:rsidTr="00C13913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664771" w:rsidRDefault="00A566A5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A5" w:rsidRPr="00664771" w:rsidRDefault="00632C2D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Доля зданий м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ниципальных учреждений культуры, нах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дящихся в уд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влетворительном состоянии, в общем колич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стве зданий учреждений 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0F4F88" w:rsidP="006647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32C2D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C62634" w:rsidP="0030189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C11398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C11398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6A5" w:rsidRPr="00664771" w:rsidRDefault="00DC3D36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3191,5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66A5" w:rsidRPr="00664771" w:rsidRDefault="00301893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3191,5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66A5" w:rsidRPr="00664771" w:rsidRDefault="00DC3D36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B7035" w:rsidRPr="001B7035" w:rsidTr="00C13913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664771" w:rsidRDefault="00A35968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968" w:rsidRPr="00664771" w:rsidRDefault="00632C2D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сещений орган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заций культуры по отношению к уровню 2010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968" w:rsidRPr="00664771" w:rsidRDefault="00A35968" w:rsidP="008B6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32C2D"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968" w:rsidRPr="00664771" w:rsidRDefault="00A35968" w:rsidP="008B6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968" w:rsidRPr="00664771" w:rsidRDefault="00632C2D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968" w:rsidRPr="00664771" w:rsidRDefault="00632C2D" w:rsidP="00C1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968" w:rsidRPr="00664771" w:rsidRDefault="008B607E" w:rsidP="00C1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968" w:rsidRPr="00664771" w:rsidRDefault="008B607E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5968" w:rsidRPr="00664771" w:rsidRDefault="008B607E" w:rsidP="00C1391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5968" w:rsidRPr="00664771" w:rsidRDefault="008B607E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5968" w:rsidRPr="00664771" w:rsidRDefault="008B607E" w:rsidP="00C1391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7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5A60B9" w:rsidRPr="001B7035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43C42" w:rsidRPr="00A43C42" w:rsidRDefault="00A43C42" w:rsidP="00023F1B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A43C42">
        <w:rPr>
          <w:rFonts w:ascii="Times New Roman" w:hAnsi="Times New Roman"/>
          <w:sz w:val="24"/>
          <w:szCs w:val="24"/>
        </w:rPr>
        <w:t>Исполнение индикаторов характеризует результативность муниципальной программы.   И</w:t>
      </w:r>
      <w:r w:rsidRPr="00A43C42">
        <w:rPr>
          <w:rFonts w:ascii="Times New Roman" w:hAnsi="Times New Roman"/>
          <w:sz w:val="24"/>
          <w:szCs w:val="24"/>
        </w:rPr>
        <w:t>н</w:t>
      </w:r>
      <w:r w:rsidRPr="00A43C42">
        <w:rPr>
          <w:rFonts w:ascii="Times New Roman" w:hAnsi="Times New Roman"/>
          <w:sz w:val="24"/>
          <w:szCs w:val="24"/>
        </w:rPr>
        <w:t>дикатор 4, 5  исполнен с превышением плановых назначений. Это объясняется эффективной ре</w:t>
      </w:r>
      <w:r w:rsidRPr="00A43C42">
        <w:rPr>
          <w:rFonts w:ascii="Times New Roman" w:hAnsi="Times New Roman"/>
          <w:sz w:val="24"/>
          <w:szCs w:val="24"/>
        </w:rPr>
        <w:t>а</w:t>
      </w:r>
      <w:r w:rsidRPr="00A43C42">
        <w:rPr>
          <w:rFonts w:ascii="Times New Roman" w:hAnsi="Times New Roman"/>
          <w:sz w:val="24"/>
          <w:szCs w:val="24"/>
        </w:rPr>
        <w:t>лизацией федерального проекта «Культура Малой Родины», в рамках которого проводился тек</w:t>
      </w:r>
      <w:r w:rsidRPr="00A43C42">
        <w:rPr>
          <w:rFonts w:ascii="Times New Roman" w:hAnsi="Times New Roman"/>
          <w:sz w:val="24"/>
          <w:szCs w:val="24"/>
        </w:rPr>
        <w:t>у</w:t>
      </w:r>
      <w:r w:rsidRPr="00A43C42">
        <w:rPr>
          <w:rFonts w:ascii="Times New Roman" w:hAnsi="Times New Roman"/>
          <w:sz w:val="24"/>
          <w:szCs w:val="24"/>
        </w:rPr>
        <w:t xml:space="preserve">щий ремонт структурных подразделений – </w:t>
      </w:r>
      <w:proofErr w:type="spellStart"/>
      <w:r w:rsidRPr="00A43C42">
        <w:rPr>
          <w:rFonts w:ascii="Times New Roman" w:hAnsi="Times New Roman"/>
          <w:sz w:val="24"/>
          <w:szCs w:val="24"/>
        </w:rPr>
        <w:t>Брянкустичского</w:t>
      </w:r>
      <w:proofErr w:type="spellEnd"/>
      <w:r w:rsidRPr="00A43C42">
        <w:rPr>
          <w:rFonts w:ascii="Times New Roman" w:hAnsi="Times New Roman"/>
          <w:sz w:val="24"/>
          <w:szCs w:val="24"/>
        </w:rPr>
        <w:t xml:space="preserve"> сельского дома культуры и </w:t>
      </w:r>
      <w:proofErr w:type="spellStart"/>
      <w:r w:rsidRPr="00A43C42">
        <w:rPr>
          <w:rFonts w:ascii="Times New Roman" w:hAnsi="Times New Roman"/>
          <w:sz w:val="24"/>
          <w:szCs w:val="24"/>
        </w:rPr>
        <w:t>Найтоп</w:t>
      </w:r>
      <w:r w:rsidRPr="00A43C42">
        <w:rPr>
          <w:rFonts w:ascii="Times New Roman" w:hAnsi="Times New Roman"/>
          <w:sz w:val="24"/>
          <w:szCs w:val="24"/>
        </w:rPr>
        <w:t>о</w:t>
      </w:r>
      <w:r w:rsidRPr="00A43C42">
        <w:rPr>
          <w:rFonts w:ascii="Times New Roman" w:hAnsi="Times New Roman"/>
          <w:sz w:val="24"/>
          <w:szCs w:val="24"/>
        </w:rPr>
        <w:t>вичского</w:t>
      </w:r>
      <w:proofErr w:type="spellEnd"/>
      <w:r w:rsidRPr="00A43C42">
        <w:rPr>
          <w:rFonts w:ascii="Times New Roman" w:hAnsi="Times New Roman"/>
          <w:sz w:val="24"/>
          <w:szCs w:val="24"/>
        </w:rPr>
        <w:t xml:space="preserve"> поселенческого центрального дома культуры. При этом по индикатору 5 наблюдается отклонение от плана по объему бюджетных средств, что объясняется экономией от торгов, пров</w:t>
      </w:r>
      <w:r w:rsidRPr="00A43C42">
        <w:rPr>
          <w:rFonts w:ascii="Times New Roman" w:hAnsi="Times New Roman"/>
          <w:sz w:val="24"/>
          <w:szCs w:val="24"/>
        </w:rPr>
        <w:t>о</w:t>
      </w:r>
      <w:r w:rsidRPr="00A43C42">
        <w:rPr>
          <w:rFonts w:ascii="Times New Roman" w:hAnsi="Times New Roman"/>
          <w:sz w:val="24"/>
          <w:szCs w:val="24"/>
        </w:rPr>
        <w:t xml:space="preserve">димых </w:t>
      </w:r>
      <w:proofErr w:type="gramStart"/>
      <w:r w:rsidRPr="00A43C42">
        <w:rPr>
          <w:rFonts w:ascii="Times New Roman" w:hAnsi="Times New Roman"/>
          <w:sz w:val="24"/>
          <w:szCs w:val="24"/>
        </w:rPr>
        <w:t>на право заключение</w:t>
      </w:r>
      <w:proofErr w:type="gramEnd"/>
      <w:r w:rsidRPr="00A43C42">
        <w:rPr>
          <w:rFonts w:ascii="Times New Roman" w:hAnsi="Times New Roman"/>
          <w:sz w:val="24"/>
          <w:szCs w:val="24"/>
        </w:rPr>
        <w:t xml:space="preserve"> контрактов по текущему ремонту структурных подразделений МУК МКДУ (клуб им.1 Мая).   Неисполнение плановых значений индикаторов 3,6 обуславливается введённым режимом самоизоляции и дальнейших ограничительных мер  в связи с пандемией.   </w:t>
      </w:r>
    </w:p>
    <w:p w:rsidR="00A43C42" w:rsidRPr="00A43C42" w:rsidRDefault="00A43C42" w:rsidP="00023F1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43C42">
        <w:rPr>
          <w:rFonts w:ascii="Times New Roman" w:hAnsi="Times New Roman"/>
          <w:sz w:val="24"/>
          <w:szCs w:val="24"/>
        </w:rPr>
        <w:t>Расходование средств на реализацию программы осуществлялось в соответствии с утве</w:t>
      </w:r>
      <w:r w:rsidRPr="00A43C42">
        <w:rPr>
          <w:rFonts w:ascii="Times New Roman" w:hAnsi="Times New Roman"/>
          <w:sz w:val="24"/>
          <w:szCs w:val="24"/>
        </w:rPr>
        <w:t>р</w:t>
      </w:r>
      <w:r w:rsidRPr="00A43C42">
        <w:rPr>
          <w:rFonts w:ascii="Times New Roman" w:hAnsi="Times New Roman"/>
          <w:sz w:val="24"/>
          <w:szCs w:val="24"/>
        </w:rPr>
        <w:t>ждёнными  программными мероприятиями и доведенными бюджетными ассигнованиями с учетом вносимых изменений в течение отчетного периода.</w:t>
      </w:r>
    </w:p>
    <w:p w:rsidR="00A43C42" w:rsidRPr="00A43C42" w:rsidRDefault="00A43C42" w:rsidP="00023F1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43C42">
        <w:rPr>
          <w:rFonts w:ascii="Times New Roman" w:hAnsi="Times New Roman"/>
          <w:sz w:val="24"/>
          <w:szCs w:val="24"/>
        </w:rPr>
        <w:tab/>
        <w:t>Общий объем утвержденных в бюджете района ассигнований на реализацию муниципал</w:t>
      </w:r>
      <w:r w:rsidRPr="00A43C42">
        <w:rPr>
          <w:rFonts w:ascii="Times New Roman" w:hAnsi="Times New Roman"/>
          <w:sz w:val="24"/>
          <w:szCs w:val="24"/>
        </w:rPr>
        <w:t>ь</w:t>
      </w:r>
      <w:r w:rsidRPr="00A43C42">
        <w:rPr>
          <w:rFonts w:ascii="Times New Roman" w:hAnsi="Times New Roman"/>
          <w:sz w:val="24"/>
          <w:szCs w:val="24"/>
        </w:rPr>
        <w:t xml:space="preserve">ной программы за 2020 года составил 67673,0  тысяч рублей, фактически исполнено на отчетную дату  64 869,0 тысяч рублей, или 95,9 % от плана. </w:t>
      </w:r>
    </w:p>
    <w:p w:rsidR="00E01F29" w:rsidRPr="000550C4" w:rsidRDefault="00E01F29" w:rsidP="00023F1B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0C4">
        <w:rPr>
          <w:rFonts w:ascii="Times New Roman" w:eastAsia="Calibri" w:hAnsi="Times New Roman" w:cs="Times New Roman"/>
          <w:sz w:val="24"/>
          <w:szCs w:val="24"/>
        </w:rPr>
        <w:t>Финансирование мероприятий муниципальной программы осуществлялось под фактическую потребность.</w:t>
      </w:r>
    </w:p>
    <w:p w:rsidR="00103D47" w:rsidRPr="000550C4" w:rsidRDefault="00E972A2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50C4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E972A2" w:rsidRPr="000550C4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0C4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055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0C4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055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0C4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Pr="000550C4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0C4">
        <w:rPr>
          <w:rFonts w:ascii="Times New Roman" w:eastAsia="Calibri" w:hAnsi="Times New Roman" w:cs="Times New Roman"/>
          <w:sz w:val="24"/>
          <w:szCs w:val="24"/>
        </w:rPr>
        <w:t>Оценка состояния каждого показателя (индикатора) в баллах определяется с учетом резул</w:t>
      </w:r>
      <w:r w:rsidRPr="000550C4">
        <w:rPr>
          <w:rFonts w:ascii="Times New Roman" w:eastAsia="Calibri" w:hAnsi="Times New Roman" w:cs="Times New Roman"/>
          <w:sz w:val="24"/>
          <w:szCs w:val="24"/>
        </w:rPr>
        <w:t>ь</w:t>
      </w:r>
      <w:r w:rsidRPr="000550C4">
        <w:rPr>
          <w:rFonts w:ascii="Times New Roman" w:eastAsia="Calibri" w:hAnsi="Times New Roman" w:cs="Times New Roman"/>
          <w:sz w:val="24"/>
          <w:szCs w:val="24"/>
        </w:rPr>
        <w:t xml:space="preserve">татов Таблицы 5 по форме Таблицы 6. </w:t>
      </w:r>
    </w:p>
    <w:p w:rsidR="00D5391B" w:rsidRPr="000550C4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391B" w:rsidRPr="000550C4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50C4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0550C4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959"/>
      </w:tblGrid>
      <w:tr w:rsidR="000550C4" w:rsidRPr="000550C4" w:rsidTr="00D9717E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казателя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Динамика показ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теля (индикатора) </w:t>
            </w:r>
          </w:p>
        </w:tc>
        <w:tc>
          <w:tcPr>
            <w:tcW w:w="4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Состояние показателя (индикатора)</w:t>
            </w:r>
          </w:p>
        </w:tc>
      </w:tr>
      <w:tr w:rsidR="000550C4" w:rsidRPr="000550C4" w:rsidTr="00023F1B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0550C4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0550C4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 </w:t>
            </w:r>
          </w:p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0550C4" w:rsidRPr="000550C4" w:rsidTr="00D9717E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0550C4" w:rsidRPr="000550C4" w:rsidTr="00D9717E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0550C4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0550C4" w:rsidRPr="000550C4" w:rsidTr="00D9717E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0550C4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0550C4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Pr="001B7035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1B7035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4127C7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27C7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D5391B" w:rsidRPr="004127C7">
        <w:rPr>
          <w:rFonts w:ascii="Times New Roman" w:eastAsia="Calibri" w:hAnsi="Times New Roman" w:cs="Times New Roman"/>
          <w:sz w:val="24"/>
          <w:szCs w:val="24"/>
        </w:rPr>
        <w:t>ей</w:t>
      </w:r>
      <w:r w:rsidRPr="004127C7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 w:rsidRPr="004127C7">
        <w:rPr>
          <w:rFonts w:ascii="Times New Roman" w:eastAsia="Calibri" w:hAnsi="Times New Roman" w:cs="Times New Roman"/>
          <w:sz w:val="24"/>
          <w:szCs w:val="24"/>
        </w:rPr>
        <w:t>ов</w:t>
      </w:r>
      <w:r w:rsidRPr="004127C7">
        <w:rPr>
          <w:rFonts w:ascii="Times New Roman" w:eastAsia="Calibri" w:hAnsi="Times New Roman" w:cs="Times New Roman"/>
          <w:sz w:val="24"/>
          <w:szCs w:val="24"/>
        </w:rPr>
        <w:t>)</w:t>
      </w:r>
      <w:r w:rsidR="00D5391B" w:rsidRPr="004127C7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201E43" w:rsidRPr="00412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1E43" w:rsidRPr="004127C7">
        <w:rPr>
          <w:rFonts w:ascii="Times New Roman" w:hAnsi="Times New Roman" w:cs="Times New Roman"/>
          <w:sz w:val="24"/>
          <w:szCs w:val="24"/>
        </w:rPr>
        <w:t>«Развитие культуры в Унечском районе» за 20</w:t>
      </w:r>
      <w:r w:rsidR="004127C7" w:rsidRPr="004127C7">
        <w:rPr>
          <w:rFonts w:ascii="Times New Roman" w:hAnsi="Times New Roman" w:cs="Times New Roman"/>
          <w:sz w:val="24"/>
          <w:szCs w:val="24"/>
        </w:rPr>
        <w:t>20</w:t>
      </w:r>
      <w:r w:rsidR="00201E43" w:rsidRPr="004127C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1E43" w:rsidRPr="004127C7" w:rsidRDefault="00201E43" w:rsidP="00201E4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127C7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4127C7" w:rsidRDefault="00D5391B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2772"/>
        <w:gridCol w:w="1200"/>
        <w:gridCol w:w="1440"/>
        <w:gridCol w:w="2101"/>
      </w:tblGrid>
      <w:tr w:rsidR="004127C7" w:rsidRPr="004127C7" w:rsidTr="00D9717E">
        <w:trPr>
          <w:trHeight w:val="4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казателя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4127C7" w:rsidRPr="004127C7" w:rsidTr="00D9717E">
        <w:trPr>
          <w:trHeight w:val="8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4127C7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4127C7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 </w:t>
            </w:r>
          </w:p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B23359" w:rsidP="006566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hAnsi="Times New Roman" w:cs="Times New Roman"/>
                <w:sz w:val="24"/>
              </w:rPr>
              <w:t>1.</w:t>
            </w:r>
            <w:r w:rsidR="0065663B" w:rsidRPr="004127C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ры к средней зар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ботной плате в ра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203CD" w:rsidRPr="004127C7">
              <w:rPr>
                <w:rFonts w:ascii="Times New Roman" w:hAnsi="Times New Roman" w:cs="Times New Roman"/>
                <w:sz w:val="24"/>
                <w:szCs w:val="24"/>
              </w:rPr>
              <w:t>оне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4127C7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60B9" w:rsidRPr="004127C7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4127C7" w:rsidRDefault="00A43C4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59" w:rsidRPr="004127C7" w:rsidRDefault="002B4006" w:rsidP="00FD63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hAnsi="Times New Roman" w:cs="Times New Roman"/>
                <w:sz w:val="24"/>
              </w:rPr>
              <w:t>2.</w:t>
            </w:r>
            <w:r w:rsidR="003769C8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поддер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специалистов, работающих в учреждениях кул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туры, находящихся в сельской местн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203CD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7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359" w:rsidRPr="004127C7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59" w:rsidRPr="004127C7" w:rsidRDefault="00A43C4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359" w:rsidRPr="004127C7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4127C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27C7">
              <w:rPr>
                <w:rFonts w:ascii="Times New Roman" w:hAnsi="Times New Roman" w:cs="Times New Roman"/>
                <w:sz w:val="24"/>
              </w:rPr>
              <w:t>3.</w:t>
            </w:r>
            <w:r w:rsidR="009A313A" w:rsidRPr="00412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72F" w:rsidRPr="004127C7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80672F" w:rsidRPr="00412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672F" w:rsidRPr="004127C7">
              <w:rPr>
                <w:rFonts w:ascii="Times New Roman" w:hAnsi="Times New Roman" w:cs="Times New Roman"/>
                <w:sz w:val="24"/>
                <w:szCs w:val="24"/>
              </w:rPr>
              <w:t>сещений библиотек на 1 жителя района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6EB2" w:rsidRPr="004127C7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EB2" w:rsidRPr="004127C7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4127C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4127C7" w:rsidRDefault="00A43C4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83572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27C7">
              <w:rPr>
                <w:rFonts w:ascii="Times New Roman" w:hAnsi="Times New Roman" w:cs="Times New Roman"/>
                <w:sz w:val="24"/>
              </w:rPr>
              <w:t>4.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участников в клубных форм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A43C42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7035" w:rsidRPr="001B7035" w:rsidTr="00D9717E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4127C7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13A" w:rsidRPr="004127C7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4127C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835724" w:rsidP="00CC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числе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участников  клубных формир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822D4" w:rsidRPr="004127C7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в расчёте на 1 тысячу человек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A43C42" w:rsidRDefault="00A43C42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3C4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4127C7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1B703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4127C7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4127C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1B7035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023F1B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724" w:rsidRPr="004127C7" w:rsidRDefault="00835724" w:rsidP="00023F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D822D4" w:rsidRPr="00023F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Рост количества хранения музейных предметов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4127C7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4127C7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4127C7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4127C7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1B132E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1B703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Доля зданий м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ниципальных учр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ждений культуры,</w:t>
            </w:r>
            <w:r w:rsid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находящихся в уд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влетворительном состоянии, в общем количестве зданий учреждений культ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724" w:rsidRPr="001B703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7B" w:rsidRPr="004127C7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35724" w:rsidRPr="004127C7" w:rsidRDefault="003B637B" w:rsidP="003B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A43C42" w:rsidRDefault="00A43C42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3C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24" w:rsidRPr="001B7035" w:rsidRDefault="00835724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4127C7" w:rsidRDefault="003B637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24" w:rsidRPr="001B7035" w:rsidRDefault="00835724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023F1B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3D7C89" w:rsidP="00023F1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Количество п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сещений организ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ций культуры по отношению к уро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4127C7"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ню 2010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4127C7" w:rsidRDefault="0015489B" w:rsidP="00474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9B" w:rsidRPr="001B703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4127C7" w:rsidRDefault="0015489B" w:rsidP="00474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489B" w:rsidRPr="004127C7" w:rsidRDefault="0015489B" w:rsidP="00474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A43C42" w:rsidRDefault="00850D76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7035" w:rsidRPr="001B7035" w:rsidTr="00D9717E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9B" w:rsidRPr="001B7035" w:rsidRDefault="0015489B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4127C7" w:rsidRDefault="0015489B" w:rsidP="00474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127C7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9B" w:rsidRPr="001B7035" w:rsidRDefault="0015489B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4111F" w:rsidRPr="001B7035" w:rsidRDefault="0034111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4D55" w:rsidRPr="00C95A79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A79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</w:t>
      </w:r>
      <w:r w:rsidRPr="00C95A79">
        <w:rPr>
          <w:rFonts w:ascii="Times New Roman" w:eastAsia="Calibri" w:hAnsi="Times New Roman" w:cs="Times New Roman"/>
          <w:sz w:val="24"/>
          <w:szCs w:val="24"/>
        </w:rPr>
        <w:t>т</w:t>
      </w:r>
      <w:r w:rsidRPr="00C95A79">
        <w:rPr>
          <w:rFonts w:ascii="Times New Roman" w:eastAsia="Calibri" w:hAnsi="Times New Roman" w:cs="Times New Roman"/>
          <w:sz w:val="24"/>
          <w:szCs w:val="24"/>
        </w:rPr>
        <w:t>ствия между: уровнем расходов, направленных на достижение установленного значения индик</w:t>
      </w:r>
      <w:r w:rsidRPr="00C95A79">
        <w:rPr>
          <w:rFonts w:ascii="Times New Roman" w:eastAsia="Calibri" w:hAnsi="Times New Roman" w:cs="Times New Roman"/>
          <w:sz w:val="24"/>
          <w:szCs w:val="24"/>
        </w:rPr>
        <w:t>а</w:t>
      </w:r>
      <w:r w:rsidRPr="00C95A79">
        <w:rPr>
          <w:rFonts w:ascii="Times New Roman" w:eastAsia="Calibri" w:hAnsi="Times New Roman" w:cs="Times New Roman"/>
          <w:sz w:val="24"/>
          <w:szCs w:val="24"/>
        </w:rPr>
        <w:t>тора в отчетном периоде и фактически полученным значением индикатора в отчетном периоде</w:t>
      </w:r>
      <w:r w:rsidR="00762AE2" w:rsidRPr="00C95A7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179F" w:rsidRPr="00C95A79" w:rsidRDefault="006C179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A79">
        <w:rPr>
          <w:rFonts w:ascii="Times New Roman" w:eastAsia="Calibri" w:hAnsi="Times New Roman" w:cs="Times New Roman"/>
          <w:sz w:val="24"/>
          <w:szCs w:val="24"/>
        </w:rPr>
        <w:t>В</w:t>
      </w:r>
      <w:r w:rsidR="00096137" w:rsidRPr="00C95A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A79">
        <w:rPr>
          <w:rFonts w:ascii="Times New Roman" w:eastAsia="Calibri" w:hAnsi="Times New Roman" w:cs="Times New Roman"/>
          <w:sz w:val="24"/>
          <w:szCs w:val="24"/>
        </w:rPr>
        <w:t>соответстви</w:t>
      </w:r>
      <w:r w:rsidR="00096137" w:rsidRPr="00C95A79">
        <w:rPr>
          <w:rFonts w:ascii="Times New Roman" w:eastAsia="Calibri" w:hAnsi="Times New Roman" w:cs="Times New Roman"/>
          <w:sz w:val="24"/>
          <w:szCs w:val="24"/>
        </w:rPr>
        <w:t>е</w:t>
      </w:r>
      <w:r w:rsidRPr="00C95A79">
        <w:rPr>
          <w:rFonts w:ascii="Times New Roman" w:eastAsia="Calibri" w:hAnsi="Times New Roman" w:cs="Times New Roman"/>
          <w:sz w:val="24"/>
          <w:szCs w:val="24"/>
        </w:rPr>
        <w:t xml:space="preserve"> с Таблицей 6 оценивается состояние  показателей индикаторов  в баллах, п</w:t>
      </w:r>
      <w:r w:rsidRPr="00C95A79">
        <w:rPr>
          <w:rFonts w:ascii="Times New Roman" w:eastAsia="Calibri" w:hAnsi="Times New Roman" w:cs="Times New Roman"/>
          <w:sz w:val="24"/>
          <w:szCs w:val="24"/>
        </w:rPr>
        <w:t>о</w:t>
      </w:r>
      <w:r w:rsidRPr="00C95A79">
        <w:rPr>
          <w:rFonts w:ascii="Times New Roman" w:eastAsia="Calibri" w:hAnsi="Times New Roman" w:cs="Times New Roman"/>
          <w:sz w:val="24"/>
          <w:szCs w:val="24"/>
        </w:rPr>
        <w:t>лученные оценки заносятся в Таблицу 7 и суммируются.</w:t>
      </w:r>
    </w:p>
    <w:p w:rsidR="00055350" w:rsidRPr="000550C4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A60B9" w:rsidRPr="000550C4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50C4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A60B9" w:rsidRPr="000550C4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550C4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5A60B9" w:rsidRPr="000550C4" w:rsidRDefault="00F93FB1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550C4">
        <w:rPr>
          <w:rFonts w:ascii="Times New Roman" w:hAnsi="Times New Roman" w:cs="Times New Roman"/>
          <w:sz w:val="24"/>
          <w:szCs w:val="24"/>
        </w:rPr>
        <w:t>за 20</w:t>
      </w:r>
      <w:r w:rsidR="000550C4" w:rsidRPr="000550C4">
        <w:rPr>
          <w:rFonts w:ascii="Times New Roman" w:hAnsi="Times New Roman" w:cs="Times New Roman"/>
          <w:sz w:val="24"/>
          <w:szCs w:val="24"/>
        </w:rPr>
        <w:t>20</w:t>
      </w:r>
      <w:r w:rsidRPr="000550C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93FB1" w:rsidRPr="000550C4" w:rsidRDefault="00F93FB1" w:rsidP="00F93FB1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550C4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4905"/>
      </w:tblGrid>
      <w:tr w:rsidR="000550C4" w:rsidRPr="000550C4" w:rsidTr="00D9717E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550C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550C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0550C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0550C4" w:rsidRPr="000550C4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550C4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550C4" w:rsidRPr="000550C4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550C4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550C4" w:rsidRPr="000550C4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0550C4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550C4" w:rsidRPr="000550C4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F5" w:rsidRPr="000550C4" w:rsidRDefault="00DD4FF5" w:rsidP="00DD4FF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4FF5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550C4" w:rsidRPr="000550C4" w:rsidTr="00023F1B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F52" w:rsidRPr="000550C4" w:rsidRDefault="003E6F52" w:rsidP="003E6F5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6F52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550C4" w:rsidRPr="000550C4" w:rsidTr="00023F1B">
        <w:trPr>
          <w:trHeight w:val="42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2D" w:rsidRPr="000550C4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6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2D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550C4" w:rsidRPr="000550C4" w:rsidTr="00023F1B">
        <w:trPr>
          <w:trHeight w:val="42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B2D" w:rsidRPr="000550C4" w:rsidRDefault="00C55B2D" w:rsidP="00C55B2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B2D" w:rsidRPr="000550C4" w:rsidRDefault="007C658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550C4" w:rsidRPr="000550C4" w:rsidTr="00D9717E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D55" w:rsidRPr="000550C4" w:rsidRDefault="005A4D55" w:rsidP="005A4D55">
            <w:pPr>
              <w:jc w:val="center"/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4D55" w:rsidRPr="000550C4" w:rsidRDefault="002755FC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550C4" w:rsidRPr="000550C4" w:rsidTr="00D9717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0550C4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0C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0550C4" w:rsidRDefault="002755FC" w:rsidP="001B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5A60B9" w:rsidRPr="001B7035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E21967" w:rsidRDefault="005A60B9" w:rsidP="00C3578D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967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</w:p>
    <w:p w:rsidR="00806874" w:rsidRPr="00E21967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E21967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806874" w:rsidRPr="00E21967" w:rsidRDefault="00C3578D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E21967">
        <w:rPr>
          <w:rFonts w:ascii="Times New Roman" w:hAnsi="Times New Roman" w:cs="Times New Roman"/>
          <w:sz w:val="24"/>
          <w:szCs w:val="24"/>
        </w:rPr>
        <w:t>за 20</w:t>
      </w:r>
      <w:r w:rsidR="00E21967" w:rsidRPr="00E21967">
        <w:rPr>
          <w:rFonts w:ascii="Times New Roman" w:hAnsi="Times New Roman" w:cs="Times New Roman"/>
          <w:sz w:val="24"/>
          <w:szCs w:val="24"/>
        </w:rPr>
        <w:t>20</w:t>
      </w:r>
      <w:r w:rsidRPr="00E2196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6874" w:rsidRDefault="00806874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5F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="00A346D9" w:rsidRPr="002755FC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A346D9" w:rsidRPr="002755FC">
        <w:rPr>
          <w:rFonts w:ascii="Times New Roman" w:eastAsia="Calibri" w:hAnsi="Times New Roman" w:cs="Times New Roman"/>
          <w:sz w:val="24"/>
          <w:szCs w:val="24"/>
        </w:rPr>
        <w:t>=</w:t>
      </w:r>
      <w:r w:rsidR="002755FC" w:rsidRPr="002755FC">
        <w:rPr>
          <w:rFonts w:ascii="Times New Roman" w:eastAsia="Calibri" w:hAnsi="Times New Roman" w:cs="Times New Roman"/>
          <w:sz w:val="24"/>
          <w:szCs w:val="24"/>
        </w:rPr>
        <w:t>12</w:t>
      </w:r>
      <w:r w:rsidR="00A346D9" w:rsidRPr="002755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2755FC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A346D9" w:rsidRPr="002755FC">
        <w:rPr>
          <w:rFonts w:ascii="Times New Roman" w:eastAsia="Calibri" w:hAnsi="Times New Roman" w:cs="Times New Roman"/>
          <w:sz w:val="24"/>
          <w:szCs w:val="24"/>
        </w:rPr>
        <w:t>=</w:t>
      </w:r>
      <w:r w:rsidR="00E21967" w:rsidRPr="002755FC">
        <w:rPr>
          <w:rFonts w:ascii="Times New Roman" w:eastAsia="Calibri" w:hAnsi="Times New Roman" w:cs="Times New Roman"/>
          <w:sz w:val="24"/>
          <w:szCs w:val="24"/>
        </w:rPr>
        <w:t>8</w:t>
      </w:r>
      <w:r w:rsidR="00A346D9" w:rsidRPr="002755FC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2755FC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</w:t>
      </w:r>
      <w:r w:rsidR="009B40F5" w:rsidRPr="002755FC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755FC" w:rsidRPr="002755FC">
        <w:rPr>
          <w:rFonts w:ascii="Times New Roman" w:eastAsia="Calibri" w:hAnsi="Times New Roman" w:cs="Times New Roman"/>
          <w:sz w:val="24"/>
          <w:szCs w:val="24"/>
        </w:rPr>
        <w:t>4</w:t>
      </w:r>
      <w:r w:rsidR="009B40F5" w:rsidRPr="002755FC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="002755FC" w:rsidRPr="002755FC">
        <w:rPr>
          <w:rFonts w:ascii="Times New Roman" w:eastAsia="Calibri" w:hAnsi="Times New Roman" w:cs="Times New Roman"/>
          <w:sz w:val="24"/>
          <w:szCs w:val="24"/>
        </w:rPr>
        <w:t>ы</w:t>
      </w:r>
      <w:r w:rsidR="009B40F5" w:rsidRPr="002755F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AC020C" w:rsidRPr="002755FC">
        <w:rPr>
          <w:rFonts w:ascii="Times New Roman" w:eastAsia="Calibri" w:hAnsi="Times New Roman" w:cs="Times New Roman"/>
          <w:sz w:val="24"/>
          <w:szCs w:val="24"/>
        </w:rPr>
        <w:t>1,</w:t>
      </w:r>
      <w:r w:rsidR="002755FC" w:rsidRPr="002755FC">
        <w:rPr>
          <w:rFonts w:ascii="Times New Roman" w:eastAsia="Calibri" w:hAnsi="Times New Roman" w:cs="Times New Roman"/>
          <w:sz w:val="24"/>
          <w:szCs w:val="24"/>
        </w:rPr>
        <w:t>5</w:t>
      </w:r>
      <w:r w:rsidR="00FC636A" w:rsidRPr="002755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>раза</w:t>
      </w:r>
      <w:r w:rsidR="009B40F5" w:rsidRPr="002755FC">
        <w:rPr>
          <w:rFonts w:ascii="Times New Roman" w:eastAsia="Calibri" w:hAnsi="Times New Roman" w:cs="Times New Roman"/>
          <w:sz w:val="24"/>
          <w:szCs w:val="24"/>
        </w:rPr>
        <w:t>)</w:t>
      </w:r>
      <w:r w:rsidR="006D4C02" w:rsidRPr="002755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2755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55FC">
        <w:rPr>
          <w:rFonts w:ascii="Times New Roman" w:eastAsia="Calibri" w:hAnsi="Times New Roman" w:cs="Times New Roman"/>
          <w:sz w:val="24"/>
          <w:szCs w:val="24"/>
        </w:rPr>
        <w:t>R &gt; N, достигнута эффективность выше плановой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>.</w:t>
      </w:r>
      <w:r w:rsidRPr="002755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>На о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>с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 xml:space="preserve">новании проведенного анализа </w:t>
      </w:r>
      <w:r w:rsidRPr="002755FC">
        <w:rPr>
          <w:rFonts w:ascii="Times New Roman" w:eastAsia="Calibri" w:hAnsi="Times New Roman" w:cs="Times New Roman"/>
          <w:sz w:val="24"/>
          <w:szCs w:val="24"/>
        </w:rPr>
        <w:t>реализация программы признается целесообразной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2755FC">
        <w:rPr>
          <w:rFonts w:ascii="Times New Roman" w:eastAsia="Calibri" w:hAnsi="Times New Roman" w:cs="Times New Roman"/>
          <w:sz w:val="24"/>
          <w:szCs w:val="24"/>
        </w:rPr>
        <w:t xml:space="preserve"> продолжае</w:t>
      </w:r>
      <w:r w:rsidRPr="002755FC">
        <w:rPr>
          <w:rFonts w:ascii="Times New Roman" w:eastAsia="Calibri" w:hAnsi="Times New Roman" w:cs="Times New Roman"/>
          <w:sz w:val="24"/>
          <w:szCs w:val="24"/>
        </w:rPr>
        <w:t>т</w:t>
      </w:r>
      <w:r w:rsidRPr="002755FC">
        <w:rPr>
          <w:rFonts w:ascii="Times New Roman" w:eastAsia="Calibri" w:hAnsi="Times New Roman" w:cs="Times New Roman"/>
          <w:sz w:val="24"/>
          <w:szCs w:val="24"/>
        </w:rPr>
        <w:t xml:space="preserve">ся </w:t>
      </w:r>
      <w:r w:rsidR="001F2E87" w:rsidRPr="002755FC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2755FC">
        <w:rPr>
          <w:rFonts w:ascii="Times New Roman" w:eastAsia="Calibri" w:hAnsi="Times New Roman" w:cs="Times New Roman"/>
          <w:sz w:val="24"/>
          <w:szCs w:val="24"/>
        </w:rPr>
        <w:t>финансирование.</w:t>
      </w:r>
    </w:p>
    <w:p w:rsidR="00921E30" w:rsidRDefault="00921E30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1E30" w:rsidRPr="002755FC" w:rsidRDefault="00921E30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GoBack"/>
      <w:bookmarkEnd w:id="3"/>
    </w:p>
    <w:p w:rsidR="00A0166C" w:rsidRPr="002755FC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2755FC">
        <w:rPr>
          <w:sz w:val="24"/>
          <w:szCs w:val="24"/>
        </w:rPr>
        <w:t>Вывод:</w:t>
      </w:r>
    </w:p>
    <w:p w:rsidR="0015036B" w:rsidRDefault="0034045A" w:rsidP="00023F1B">
      <w:pPr>
        <w:pStyle w:val="a6"/>
        <w:widowControl w:val="0"/>
        <w:suppressAutoHyphens/>
        <w:spacing w:line="240" w:lineRule="auto"/>
        <w:ind w:firstLine="567"/>
        <w:rPr>
          <w:sz w:val="24"/>
          <w:szCs w:val="24"/>
        </w:rPr>
      </w:pPr>
      <w:r w:rsidRPr="00415260">
        <w:rPr>
          <w:sz w:val="24"/>
          <w:szCs w:val="24"/>
        </w:rPr>
        <w:t>В ходе проведения анализа результативности муниципальных программ Унечского муниципального района: «Обеспечение реализации полномочий исполнительно - распорядительного органа</w:t>
      </w:r>
      <w:r w:rsidR="008B607E" w:rsidRPr="00415260">
        <w:rPr>
          <w:sz w:val="24"/>
          <w:szCs w:val="24"/>
        </w:rPr>
        <w:t xml:space="preserve"> </w:t>
      </w:r>
      <w:r w:rsidRPr="00415260">
        <w:rPr>
          <w:sz w:val="24"/>
          <w:szCs w:val="24"/>
        </w:rPr>
        <w:t xml:space="preserve"> </w:t>
      </w:r>
      <w:r w:rsidR="00415260" w:rsidRPr="00415260">
        <w:rPr>
          <w:sz w:val="24"/>
          <w:szCs w:val="24"/>
        </w:rPr>
        <w:t xml:space="preserve">местного самоуправления </w:t>
      </w:r>
      <w:r w:rsidRPr="00415260">
        <w:rPr>
          <w:sz w:val="24"/>
          <w:szCs w:val="24"/>
        </w:rPr>
        <w:t xml:space="preserve">Унечского муниципального района», «Развитие образования Унечского района», </w:t>
      </w:r>
      <w:r w:rsidR="00023F1B">
        <w:rPr>
          <w:sz w:val="24"/>
          <w:szCs w:val="24"/>
        </w:rPr>
        <w:t xml:space="preserve"> </w:t>
      </w:r>
      <w:r w:rsidRPr="00415260">
        <w:rPr>
          <w:sz w:val="24"/>
          <w:szCs w:val="24"/>
        </w:rPr>
        <w:t xml:space="preserve">«Развитие культуры в Унечском районе» </w:t>
      </w:r>
      <w:r w:rsidR="00416B98" w:rsidRPr="00415260">
        <w:rPr>
          <w:sz w:val="24"/>
          <w:szCs w:val="24"/>
        </w:rPr>
        <w:t>установлено</w:t>
      </w:r>
      <w:r w:rsidR="0015036B">
        <w:rPr>
          <w:sz w:val="24"/>
          <w:szCs w:val="24"/>
        </w:rPr>
        <w:t>, что</w:t>
      </w:r>
      <w:r w:rsidRPr="00415260">
        <w:rPr>
          <w:sz w:val="24"/>
          <w:szCs w:val="24"/>
        </w:rPr>
        <w:t xml:space="preserve"> в</w:t>
      </w:r>
      <w:r w:rsidR="00A0166C" w:rsidRPr="00415260">
        <w:rPr>
          <w:sz w:val="24"/>
          <w:szCs w:val="24"/>
        </w:rPr>
        <w:t xml:space="preserve"> соответствии с критериями эффективности по муниципальным программам </w:t>
      </w:r>
      <w:r w:rsidRPr="00415260">
        <w:rPr>
          <w:sz w:val="24"/>
          <w:szCs w:val="24"/>
        </w:rPr>
        <w:t xml:space="preserve">Унечского муниципального района </w:t>
      </w:r>
      <w:r w:rsidR="00A0166C" w:rsidRPr="00415260">
        <w:rPr>
          <w:sz w:val="24"/>
          <w:szCs w:val="24"/>
        </w:rPr>
        <w:t>достигнута</w:t>
      </w:r>
      <w:r w:rsidR="00023F1B">
        <w:rPr>
          <w:sz w:val="24"/>
          <w:szCs w:val="24"/>
        </w:rPr>
        <w:t xml:space="preserve"> </w:t>
      </w:r>
      <w:r w:rsidR="00A0166C" w:rsidRPr="00415260">
        <w:rPr>
          <w:sz w:val="24"/>
          <w:szCs w:val="24"/>
        </w:rPr>
        <w:t xml:space="preserve">эффективность </w:t>
      </w:r>
      <w:r w:rsidR="00A0166C" w:rsidRPr="0090196C">
        <w:rPr>
          <w:sz w:val="24"/>
          <w:szCs w:val="24"/>
        </w:rPr>
        <w:t>выше плановой</w:t>
      </w:r>
      <w:r w:rsidR="00F873B3">
        <w:rPr>
          <w:sz w:val="24"/>
          <w:szCs w:val="24"/>
        </w:rPr>
        <w:t>.</w:t>
      </w:r>
      <w:r w:rsidR="00A0166C" w:rsidRPr="00415260">
        <w:rPr>
          <w:sz w:val="24"/>
          <w:szCs w:val="24"/>
        </w:rPr>
        <w:t xml:space="preserve"> </w:t>
      </w:r>
      <w:r w:rsidR="00F873B3">
        <w:rPr>
          <w:sz w:val="24"/>
          <w:szCs w:val="24"/>
        </w:rPr>
        <w:t xml:space="preserve">По </w:t>
      </w:r>
      <w:r w:rsidRPr="00A42F8A">
        <w:rPr>
          <w:sz w:val="24"/>
          <w:szCs w:val="24"/>
        </w:rPr>
        <w:t>муниципальной программ</w:t>
      </w:r>
      <w:r w:rsidR="00F873B3">
        <w:rPr>
          <w:sz w:val="24"/>
          <w:szCs w:val="24"/>
        </w:rPr>
        <w:t>е</w:t>
      </w:r>
      <w:r w:rsidRPr="00A42F8A">
        <w:rPr>
          <w:sz w:val="24"/>
          <w:szCs w:val="24"/>
        </w:rPr>
        <w:t xml:space="preserve"> «Управление муниципальными финансами Унечского района»</w:t>
      </w:r>
      <w:r w:rsidR="0015036B">
        <w:rPr>
          <w:sz w:val="24"/>
          <w:szCs w:val="24"/>
        </w:rPr>
        <w:t xml:space="preserve"> </w:t>
      </w:r>
      <w:r w:rsidRPr="00A42F8A">
        <w:rPr>
          <w:sz w:val="24"/>
          <w:szCs w:val="24"/>
        </w:rPr>
        <w:t>достигнута плановая эффективность.</w:t>
      </w:r>
    </w:p>
    <w:p w:rsidR="00D32EDC" w:rsidRPr="00415260" w:rsidRDefault="00416B98" w:rsidP="00023F1B">
      <w:pPr>
        <w:pStyle w:val="a6"/>
        <w:widowControl w:val="0"/>
        <w:suppressAutoHyphens/>
        <w:spacing w:line="240" w:lineRule="auto"/>
        <w:ind w:firstLine="567"/>
        <w:rPr>
          <w:sz w:val="24"/>
          <w:szCs w:val="24"/>
        </w:rPr>
      </w:pPr>
      <w:r w:rsidRPr="00415260">
        <w:rPr>
          <w:sz w:val="24"/>
          <w:szCs w:val="24"/>
        </w:rPr>
        <w:t>Выявленный факт</w:t>
      </w:r>
      <w:r w:rsidR="0034045A" w:rsidRPr="00415260">
        <w:rPr>
          <w:sz w:val="24"/>
          <w:szCs w:val="24"/>
        </w:rPr>
        <w:t xml:space="preserve"> подтверждает </w:t>
      </w:r>
      <w:r w:rsidR="009C3EF5" w:rsidRPr="00415260">
        <w:rPr>
          <w:sz w:val="24"/>
          <w:szCs w:val="24"/>
        </w:rPr>
        <w:t xml:space="preserve">высокую </w:t>
      </w:r>
      <w:r w:rsidR="0034045A" w:rsidRPr="00415260">
        <w:rPr>
          <w:sz w:val="24"/>
          <w:szCs w:val="24"/>
        </w:rPr>
        <w:t>эффективность планирования всех программ</w:t>
      </w:r>
      <w:r w:rsidR="0034045A" w:rsidRPr="00A42F8A">
        <w:rPr>
          <w:sz w:val="24"/>
          <w:szCs w:val="24"/>
        </w:rPr>
        <w:t>,</w:t>
      </w:r>
      <w:r w:rsidR="00A0166C" w:rsidRPr="00A42F8A">
        <w:rPr>
          <w:b/>
          <w:sz w:val="24"/>
          <w:szCs w:val="24"/>
        </w:rPr>
        <w:t xml:space="preserve"> </w:t>
      </w:r>
      <w:r w:rsidR="0034045A" w:rsidRPr="00A42F8A">
        <w:rPr>
          <w:sz w:val="24"/>
          <w:szCs w:val="24"/>
        </w:rPr>
        <w:t>р</w:t>
      </w:r>
      <w:r w:rsidR="00D32EDC" w:rsidRPr="00A42F8A">
        <w:rPr>
          <w:sz w:val="24"/>
          <w:szCs w:val="24"/>
        </w:rPr>
        <w:t xml:space="preserve">еализация </w:t>
      </w:r>
      <w:r w:rsidR="0034045A" w:rsidRPr="00A42F8A">
        <w:rPr>
          <w:sz w:val="24"/>
          <w:szCs w:val="24"/>
        </w:rPr>
        <w:t>которых</w:t>
      </w:r>
      <w:r w:rsidR="00D32EDC" w:rsidRPr="00A42F8A">
        <w:rPr>
          <w:sz w:val="24"/>
          <w:szCs w:val="24"/>
        </w:rPr>
        <w:t xml:space="preserve"> позволила</w:t>
      </w:r>
      <w:r w:rsidR="0024173A" w:rsidRPr="00A42F8A">
        <w:rPr>
          <w:sz w:val="24"/>
          <w:szCs w:val="24"/>
        </w:rPr>
        <w:t xml:space="preserve"> главным распорядителям средств</w:t>
      </w:r>
      <w:r w:rsidR="0024173A" w:rsidRPr="00BD3C38">
        <w:rPr>
          <w:color w:val="FF0000"/>
          <w:sz w:val="24"/>
          <w:szCs w:val="24"/>
        </w:rPr>
        <w:t xml:space="preserve"> </w:t>
      </w:r>
      <w:r w:rsidR="00D32EDC" w:rsidRPr="00415260">
        <w:rPr>
          <w:sz w:val="24"/>
          <w:szCs w:val="24"/>
        </w:rPr>
        <w:t xml:space="preserve">достичь </w:t>
      </w:r>
      <w:r w:rsidR="009C3EF5" w:rsidRPr="00415260">
        <w:rPr>
          <w:sz w:val="24"/>
          <w:szCs w:val="24"/>
        </w:rPr>
        <w:t>целевых индикаторов</w:t>
      </w:r>
      <w:r w:rsidR="00D32EDC" w:rsidRPr="00415260">
        <w:rPr>
          <w:sz w:val="24"/>
          <w:szCs w:val="24"/>
        </w:rPr>
        <w:t>,</w:t>
      </w:r>
      <w:r w:rsidR="00A21E9E" w:rsidRPr="00415260">
        <w:rPr>
          <w:sz w:val="24"/>
          <w:szCs w:val="24"/>
        </w:rPr>
        <w:t xml:space="preserve"> по отдельным показателям</w:t>
      </w:r>
      <w:r w:rsidR="009C3EF5" w:rsidRPr="00415260">
        <w:rPr>
          <w:sz w:val="24"/>
          <w:szCs w:val="24"/>
        </w:rPr>
        <w:t>,</w:t>
      </w:r>
      <w:r w:rsidR="00A21E9E" w:rsidRPr="00415260">
        <w:rPr>
          <w:sz w:val="24"/>
          <w:szCs w:val="24"/>
        </w:rPr>
        <w:t xml:space="preserve"> даже их перевыполнить и, при этом, </w:t>
      </w:r>
      <w:r w:rsidR="00D32EDC" w:rsidRPr="00415260">
        <w:rPr>
          <w:sz w:val="24"/>
          <w:szCs w:val="24"/>
        </w:rPr>
        <w:t xml:space="preserve"> сэкономить бюджетные ресурсы за счет целенаправленного и планомерного их расходования. </w:t>
      </w:r>
    </w:p>
    <w:p w:rsidR="00CF37FB" w:rsidRPr="001B7035" w:rsidRDefault="00CF37FB" w:rsidP="00D32ED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F662B" w:rsidRPr="001B7035" w:rsidRDefault="00CF37F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7035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sectPr w:rsidR="009F662B" w:rsidRPr="001B7035" w:rsidSect="009E1597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F1B" w:rsidRDefault="00023F1B" w:rsidP="00A933D8">
      <w:pPr>
        <w:spacing w:after="0" w:line="240" w:lineRule="auto"/>
      </w:pPr>
      <w:r>
        <w:separator/>
      </w:r>
    </w:p>
  </w:endnote>
  <w:endnote w:type="continuationSeparator" w:id="0">
    <w:p w:rsidR="00023F1B" w:rsidRDefault="00023F1B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F1B" w:rsidRDefault="00023F1B" w:rsidP="00A933D8">
      <w:pPr>
        <w:spacing w:after="0" w:line="240" w:lineRule="auto"/>
      </w:pPr>
      <w:r>
        <w:separator/>
      </w:r>
    </w:p>
  </w:footnote>
  <w:footnote w:type="continuationSeparator" w:id="0">
    <w:p w:rsidR="00023F1B" w:rsidRDefault="00023F1B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95745A9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6EA"/>
    <w:rsid w:val="00000D50"/>
    <w:rsid w:val="00002A67"/>
    <w:rsid w:val="00002D65"/>
    <w:rsid w:val="00005477"/>
    <w:rsid w:val="00005958"/>
    <w:rsid w:val="000073B6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3F1B"/>
    <w:rsid w:val="00024E01"/>
    <w:rsid w:val="00030D84"/>
    <w:rsid w:val="00031415"/>
    <w:rsid w:val="00032620"/>
    <w:rsid w:val="00035F70"/>
    <w:rsid w:val="00037C8D"/>
    <w:rsid w:val="00041170"/>
    <w:rsid w:val="00042358"/>
    <w:rsid w:val="00046608"/>
    <w:rsid w:val="000479C2"/>
    <w:rsid w:val="00050DA7"/>
    <w:rsid w:val="00050FBD"/>
    <w:rsid w:val="00051AA7"/>
    <w:rsid w:val="00051CC7"/>
    <w:rsid w:val="00051F1E"/>
    <w:rsid w:val="000550C4"/>
    <w:rsid w:val="00055149"/>
    <w:rsid w:val="00055350"/>
    <w:rsid w:val="000554A7"/>
    <w:rsid w:val="00055610"/>
    <w:rsid w:val="000577E3"/>
    <w:rsid w:val="000616C5"/>
    <w:rsid w:val="0006411B"/>
    <w:rsid w:val="000641EE"/>
    <w:rsid w:val="000726F3"/>
    <w:rsid w:val="00073EA1"/>
    <w:rsid w:val="000747C3"/>
    <w:rsid w:val="00076CD3"/>
    <w:rsid w:val="000834A7"/>
    <w:rsid w:val="00083F4C"/>
    <w:rsid w:val="00085080"/>
    <w:rsid w:val="00087154"/>
    <w:rsid w:val="00090188"/>
    <w:rsid w:val="00090323"/>
    <w:rsid w:val="0009476F"/>
    <w:rsid w:val="00096137"/>
    <w:rsid w:val="0009621E"/>
    <w:rsid w:val="0009631A"/>
    <w:rsid w:val="00097FFA"/>
    <w:rsid w:val="000A15F0"/>
    <w:rsid w:val="000A69F5"/>
    <w:rsid w:val="000A6F35"/>
    <w:rsid w:val="000B05B8"/>
    <w:rsid w:val="000B1597"/>
    <w:rsid w:val="000B1DB8"/>
    <w:rsid w:val="000B2C4F"/>
    <w:rsid w:val="000B600D"/>
    <w:rsid w:val="000B6B08"/>
    <w:rsid w:val="000C27C3"/>
    <w:rsid w:val="000C4B46"/>
    <w:rsid w:val="000C5865"/>
    <w:rsid w:val="000C6BD4"/>
    <w:rsid w:val="000D1023"/>
    <w:rsid w:val="000D17CB"/>
    <w:rsid w:val="000D193C"/>
    <w:rsid w:val="000D31BD"/>
    <w:rsid w:val="000D3744"/>
    <w:rsid w:val="000E2E07"/>
    <w:rsid w:val="000E3389"/>
    <w:rsid w:val="000E3EFC"/>
    <w:rsid w:val="000E448E"/>
    <w:rsid w:val="000E67C1"/>
    <w:rsid w:val="000F0B34"/>
    <w:rsid w:val="000F4F88"/>
    <w:rsid w:val="000F68CC"/>
    <w:rsid w:val="000F70C5"/>
    <w:rsid w:val="000F7C54"/>
    <w:rsid w:val="00103D47"/>
    <w:rsid w:val="001042DF"/>
    <w:rsid w:val="00104D0C"/>
    <w:rsid w:val="001174A7"/>
    <w:rsid w:val="0011784A"/>
    <w:rsid w:val="001246D9"/>
    <w:rsid w:val="001278F9"/>
    <w:rsid w:val="0013151C"/>
    <w:rsid w:val="0013372E"/>
    <w:rsid w:val="00133A78"/>
    <w:rsid w:val="00134A66"/>
    <w:rsid w:val="00137036"/>
    <w:rsid w:val="00137314"/>
    <w:rsid w:val="001412A0"/>
    <w:rsid w:val="001461C8"/>
    <w:rsid w:val="00146B10"/>
    <w:rsid w:val="00146CE4"/>
    <w:rsid w:val="001475DE"/>
    <w:rsid w:val="0015036B"/>
    <w:rsid w:val="00152F58"/>
    <w:rsid w:val="0015489B"/>
    <w:rsid w:val="00154914"/>
    <w:rsid w:val="00156CA2"/>
    <w:rsid w:val="00157A01"/>
    <w:rsid w:val="00162D46"/>
    <w:rsid w:val="0016429A"/>
    <w:rsid w:val="001675B7"/>
    <w:rsid w:val="0017002E"/>
    <w:rsid w:val="00171615"/>
    <w:rsid w:val="00171CCE"/>
    <w:rsid w:val="00173089"/>
    <w:rsid w:val="0017418A"/>
    <w:rsid w:val="00174711"/>
    <w:rsid w:val="00176641"/>
    <w:rsid w:val="001769ED"/>
    <w:rsid w:val="0018171A"/>
    <w:rsid w:val="00182BB6"/>
    <w:rsid w:val="0018393D"/>
    <w:rsid w:val="001839A5"/>
    <w:rsid w:val="00187C1C"/>
    <w:rsid w:val="00193BD7"/>
    <w:rsid w:val="0019450A"/>
    <w:rsid w:val="00194736"/>
    <w:rsid w:val="001A0308"/>
    <w:rsid w:val="001A05C3"/>
    <w:rsid w:val="001A1F28"/>
    <w:rsid w:val="001A4C79"/>
    <w:rsid w:val="001A6D8F"/>
    <w:rsid w:val="001B0393"/>
    <w:rsid w:val="001B0D9D"/>
    <w:rsid w:val="001B132E"/>
    <w:rsid w:val="001B2528"/>
    <w:rsid w:val="001B4825"/>
    <w:rsid w:val="001B61FD"/>
    <w:rsid w:val="001B7035"/>
    <w:rsid w:val="001C04E1"/>
    <w:rsid w:val="001C3202"/>
    <w:rsid w:val="001C35E6"/>
    <w:rsid w:val="001D0157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4668"/>
    <w:rsid w:val="00216D79"/>
    <w:rsid w:val="002170B2"/>
    <w:rsid w:val="002173B1"/>
    <w:rsid w:val="00217C4D"/>
    <w:rsid w:val="002200D3"/>
    <w:rsid w:val="00220D00"/>
    <w:rsid w:val="002211BF"/>
    <w:rsid w:val="00223703"/>
    <w:rsid w:val="00225C8D"/>
    <w:rsid w:val="00232587"/>
    <w:rsid w:val="00233FB5"/>
    <w:rsid w:val="00234728"/>
    <w:rsid w:val="00234FAC"/>
    <w:rsid w:val="00235A8F"/>
    <w:rsid w:val="00237C1A"/>
    <w:rsid w:val="00240AE1"/>
    <w:rsid w:val="00241539"/>
    <w:rsid w:val="0024173A"/>
    <w:rsid w:val="00243B7A"/>
    <w:rsid w:val="00244109"/>
    <w:rsid w:val="002446E8"/>
    <w:rsid w:val="0024595A"/>
    <w:rsid w:val="00245AD5"/>
    <w:rsid w:val="00246678"/>
    <w:rsid w:val="00250755"/>
    <w:rsid w:val="00250FE7"/>
    <w:rsid w:val="00251C09"/>
    <w:rsid w:val="0025293B"/>
    <w:rsid w:val="002537A6"/>
    <w:rsid w:val="00255E17"/>
    <w:rsid w:val="00257659"/>
    <w:rsid w:val="00260285"/>
    <w:rsid w:val="002633A3"/>
    <w:rsid w:val="00263E70"/>
    <w:rsid w:val="00266555"/>
    <w:rsid w:val="00271189"/>
    <w:rsid w:val="00273052"/>
    <w:rsid w:val="00273382"/>
    <w:rsid w:val="00275457"/>
    <w:rsid w:val="002755A1"/>
    <w:rsid w:val="002755FC"/>
    <w:rsid w:val="00275860"/>
    <w:rsid w:val="002758EB"/>
    <w:rsid w:val="00275C2D"/>
    <w:rsid w:val="00276BE2"/>
    <w:rsid w:val="00277B2A"/>
    <w:rsid w:val="002827DD"/>
    <w:rsid w:val="00283AFA"/>
    <w:rsid w:val="0028421A"/>
    <w:rsid w:val="00284E7B"/>
    <w:rsid w:val="00285975"/>
    <w:rsid w:val="0029041D"/>
    <w:rsid w:val="00290F7B"/>
    <w:rsid w:val="00291F37"/>
    <w:rsid w:val="00293A16"/>
    <w:rsid w:val="00295D01"/>
    <w:rsid w:val="00296110"/>
    <w:rsid w:val="00296B85"/>
    <w:rsid w:val="00296D84"/>
    <w:rsid w:val="002A0255"/>
    <w:rsid w:val="002B0863"/>
    <w:rsid w:val="002B0E34"/>
    <w:rsid w:val="002B14B3"/>
    <w:rsid w:val="002B1783"/>
    <w:rsid w:val="002B4006"/>
    <w:rsid w:val="002B4CAE"/>
    <w:rsid w:val="002B63FB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2CD4"/>
    <w:rsid w:val="002D3881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1978"/>
    <w:rsid w:val="002F29E2"/>
    <w:rsid w:val="002F362A"/>
    <w:rsid w:val="002F4663"/>
    <w:rsid w:val="002F709B"/>
    <w:rsid w:val="00300483"/>
    <w:rsid w:val="00300499"/>
    <w:rsid w:val="00301335"/>
    <w:rsid w:val="00301893"/>
    <w:rsid w:val="0030372E"/>
    <w:rsid w:val="00303B31"/>
    <w:rsid w:val="00305BC1"/>
    <w:rsid w:val="0030610F"/>
    <w:rsid w:val="0031440D"/>
    <w:rsid w:val="0031449B"/>
    <w:rsid w:val="00314561"/>
    <w:rsid w:val="003159A4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11F"/>
    <w:rsid w:val="003415F4"/>
    <w:rsid w:val="00341738"/>
    <w:rsid w:val="00344B0A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31"/>
    <w:rsid w:val="003712EC"/>
    <w:rsid w:val="00371648"/>
    <w:rsid w:val="00373598"/>
    <w:rsid w:val="00373691"/>
    <w:rsid w:val="003769C8"/>
    <w:rsid w:val="003775AC"/>
    <w:rsid w:val="003801D3"/>
    <w:rsid w:val="003804A1"/>
    <w:rsid w:val="00380A08"/>
    <w:rsid w:val="00380A37"/>
    <w:rsid w:val="003837C2"/>
    <w:rsid w:val="00385336"/>
    <w:rsid w:val="00385751"/>
    <w:rsid w:val="0038703A"/>
    <w:rsid w:val="00387284"/>
    <w:rsid w:val="00387A2C"/>
    <w:rsid w:val="00391A6D"/>
    <w:rsid w:val="00392650"/>
    <w:rsid w:val="00393BCC"/>
    <w:rsid w:val="00394F3E"/>
    <w:rsid w:val="003A02F3"/>
    <w:rsid w:val="003A1959"/>
    <w:rsid w:val="003A5117"/>
    <w:rsid w:val="003B1C7E"/>
    <w:rsid w:val="003B2E22"/>
    <w:rsid w:val="003B403C"/>
    <w:rsid w:val="003B637B"/>
    <w:rsid w:val="003B6927"/>
    <w:rsid w:val="003B6ED9"/>
    <w:rsid w:val="003C0002"/>
    <w:rsid w:val="003C09E9"/>
    <w:rsid w:val="003C1E82"/>
    <w:rsid w:val="003C341B"/>
    <w:rsid w:val="003C3CCA"/>
    <w:rsid w:val="003C667E"/>
    <w:rsid w:val="003C6A20"/>
    <w:rsid w:val="003C769C"/>
    <w:rsid w:val="003D4155"/>
    <w:rsid w:val="003D4481"/>
    <w:rsid w:val="003D5B2C"/>
    <w:rsid w:val="003D6097"/>
    <w:rsid w:val="003D7C89"/>
    <w:rsid w:val="003E05C6"/>
    <w:rsid w:val="003E38C3"/>
    <w:rsid w:val="003E441D"/>
    <w:rsid w:val="003E457E"/>
    <w:rsid w:val="003E6F52"/>
    <w:rsid w:val="003F044E"/>
    <w:rsid w:val="003F62F3"/>
    <w:rsid w:val="003F6B24"/>
    <w:rsid w:val="003F7110"/>
    <w:rsid w:val="00400984"/>
    <w:rsid w:val="00400A3C"/>
    <w:rsid w:val="00401465"/>
    <w:rsid w:val="00402689"/>
    <w:rsid w:val="0040332C"/>
    <w:rsid w:val="00405152"/>
    <w:rsid w:val="00405CA4"/>
    <w:rsid w:val="004076ED"/>
    <w:rsid w:val="004127C7"/>
    <w:rsid w:val="00415260"/>
    <w:rsid w:val="004165BD"/>
    <w:rsid w:val="00416B98"/>
    <w:rsid w:val="00417BE7"/>
    <w:rsid w:val="00420C9B"/>
    <w:rsid w:val="00421268"/>
    <w:rsid w:val="004220D9"/>
    <w:rsid w:val="00422FDE"/>
    <w:rsid w:val="004235CD"/>
    <w:rsid w:val="00424359"/>
    <w:rsid w:val="004250C7"/>
    <w:rsid w:val="004254EB"/>
    <w:rsid w:val="0042660B"/>
    <w:rsid w:val="00427B8F"/>
    <w:rsid w:val="00427E43"/>
    <w:rsid w:val="004337A6"/>
    <w:rsid w:val="004347D9"/>
    <w:rsid w:val="00434E4D"/>
    <w:rsid w:val="00434FD7"/>
    <w:rsid w:val="004368CE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50AB"/>
    <w:rsid w:val="00467CD6"/>
    <w:rsid w:val="00471587"/>
    <w:rsid w:val="00472C97"/>
    <w:rsid w:val="0047434B"/>
    <w:rsid w:val="00474B58"/>
    <w:rsid w:val="00474CE6"/>
    <w:rsid w:val="004757CA"/>
    <w:rsid w:val="00475931"/>
    <w:rsid w:val="004802D7"/>
    <w:rsid w:val="00481CA5"/>
    <w:rsid w:val="004836F3"/>
    <w:rsid w:val="00484247"/>
    <w:rsid w:val="0048489B"/>
    <w:rsid w:val="00484AB1"/>
    <w:rsid w:val="004A03F1"/>
    <w:rsid w:val="004A1EA8"/>
    <w:rsid w:val="004A5998"/>
    <w:rsid w:val="004A7091"/>
    <w:rsid w:val="004B0547"/>
    <w:rsid w:val="004B0BED"/>
    <w:rsid w:val="004B0E3E"/>
    <w:rsid w:val="004B14CB"/>
    <w:rsid w:val="004B15FB"/>
    <w:rsid w:val="004B2E91"/>
    <w:rsid w:val="004B37E4"/>
    <w:rsid w:val="004B58E9"/>
    <w:rsid w:val="004B7102"/>
    <w:rsid w:val="004B798A"/>
    <w:rsid w:val="004B7D42"/>
    <w:rsid w:val="004C0EE8"/>
    <w:rsid w:val="004C1526"/>
    <w:rsid w:val="004C198C"/>
    <w:rsid w:val="004C269B"/>
    <w:rsid w:val="004C46CD"/>
    <w:rsid w:val="004C6C61"/>
    <w:rsid w:val="004C7C2D"/>
    <w:rsid w:val="004C7D97"/>
    <w:rsid w:val="004D276C"/>
    <w:rsid w:val="004D2ED6"/>
    <w:rsid w:val="004D62D6"/>
    <w:rsid w:val="004D71B2"/>
    <w:rsid w:val="004E17FE"/>
    <w:rsid w:val="004E21D6"/>
    <w:rsid w:val="004E22BB"/>
    <w:rsid w:val="004E391A"/>
    <w:rsid w:val="004E3CCF"/>
    <w:rsid w:val="004E4B19"/>
    <w:rsid w:val="004E6558"/>
    <w:rsid w:val="004E6DC2"/>
    <w:rsid w:val="004F0182"/>
    <w:rsid w:val="004F2698"/>
    <w:rsid w:val="004F313F"/>
    <w:rsid w:val="004F45A8"/>
    <w:rsid w:val="004F4A67"/>
    <w:rsid w:val="004F5E04"/>
    <w:rsid w:val="004F6F10"/>
    <w:rsid w:val="0050086A"/>
    <w:rsid w:val="00504E7B"/>
    <w:rsid w:val="005056D0"/>
    <w:rsid w:val="00506E21"/>
    <w:rsid w:val="005076F1"/>
    <w:rsid w:val="00512099"/>
    <w:rsid w:val="005137E2"/>
    <w:rsid w:val="0051530E"/>
    <w:rsid w:val="005203C7"/>
    <w:rsid w:val="005217B5"/>
    <w:rsid w:val="00521F20"/>
    <w:rsid w:val="00522F59"/>
    <w:rsid w:val="0052327E"/>
    <w:rsid w:val="0052476A"/>
    <w:rsid w:val="005251BA"/>
    <w:rsid w:val="005258C8"/>
    <w:rsid w:val="00527C2E"/>
    <w:rsid w:val="00530206"/>
    <w:rsid w:val="00531C04"/>
    <w:rsid w:val="005324B7"/>
    <w:rsid w:val="00536FA3"/>
    <w:rsid w:val="005419FB"/>
    <w:rsid w:val="00543504"/>
    <w:rsid w:val="005443A3"/>
    <w:rsid w:val="0054440C"/>
    <w:rsid w:val="00545708"/>
    <w:rsid w:val="005461C3"/>
    <w:rsid w:val="00546C37"/>
    <w:rsid w:val="00550776"/>
    <w:rsid w:val="00550B52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679F4"/>
    <w:rsid w:val="00571A8A"/>
    <w:rsid w:val="005734C1"/>
    <w:rsid w:val="00575158"/>
    <w:rsid w:val="00575B4E"/>
    <w:rsid w:val="005773ED"/>
    <w:rsid w:val="00577817"/>
    <w:rsid w:val="00580560"/>
    <w:rsid w:val="00581E66"/>
    <w:rsid w:val="00582651"/>
    <w:rsid w:val="00586337"/>
    <w:rsid w:val="00587743"/>
    <w:rsid w:val="005878FE"/>
    <w:rsid w:val="00592AD5"/>
    <w:rsid w:val="00593611"/>
    <w:rsid w:val="00593DA3"/>
    <w:rsid w:val="005952C8"/>
    <w:rsid w:val="005952D4"/>
    <w:rsid w:val="00597E53"/>
    <w:rsid w:val="005A0E00"/>
    <w:rsid w:val="005A1B96"/>
    <w:rsid w:val="005A392B"/>
    <w:rsid w:val="005A4D55"/>
    <w:rsid w:val="005A60B9"/>
    <w:rsid w:val="005A7021"/>
    <w:rsid w:val="005A7BB2"/>
    <w:rsid w:val="005A7C91"/>
    <w:rsid w:val="005B0A2C"/>
    <w:rsid w:val="005B1557"/>
    <w:rsid w:val="005B24CC"/>
    <w:rsid w:val="005B3FC1"/>
    <w:rsid w:val="005B4E39"/>
    <w:rsid w:val="005B5A9C"/>
    <w:rsid w:val="005B62FC"/>
    <w:rsid w:val="005B6EA9"/>
    <w:rsid w:val="005C1885"/>
    <w:rsid w:val="005C1886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46AE"/>
    <w:rsid w:val="005F5560"/>
    <w:rsid w:val="005F6812"/>
    <w:rsid w:val="005F781F"/>
    <w:rsid w:val="005F7C30"/>
    <w:rsid w:val="005F7CAC"/>
    <w:rsid w:val="00601886"/>
    <w:rsid w:val="006028D1"/>
    <w:rsid w:val="0060453A"/>
    <w:rsid w:val="00611664"/>
    <w:rsid w:val="00611A31"/>
    <w:rsid w:val="00612029"/>
    <w:rsid w:val="00613022"/>
    <w:rsid w:val="0061754B"/>
    <w:rsid w:val="00621C05"/>
    <w:rsid w:val="00624121"/>
    <w:rsid w:val="006261CC"/>
    <w:rsid w:val="00632C2D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3EBC"/>
    <w:rsid w:val="006643BD"/>
    <w:rsid w:val="00664771"/>
    <w:rsid w:val="00665045"/>
    <w:rsid w:val="006659CC"/>
    <w:rsid w:val="00666909"/>
    <w:rsid w:val="006669EB"/>
    <w:rsid w:val="006676FC"/>
    <w:rsid w:val="00670A74"/>
    <w:rsid w:val="006724AD"/>
    <w:rsid w:val="0067322A"/>
    <w:rsid w:val="00673C55"/>
    <w:rsid w:val="006754CD"/>
    <w:rsid w:val="00676737"/>
    <w:rsid w:val="006768F7"/>
    <w:rsid w:val="0067726E"/>
    <w:rsid w:val="0067789D"/>
    <w:rsid w:val="006801AD"/>
    <w:rsid w:val="00680C88"/>
    <w:rsid w:val="00681EA9"/>
    <w:rsid w:val="00687762"/>
    <w:rsid w:val="006879F4"/>
    <w:rsid w:val="00691087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6EF2"/>
    <w:rsid w:val="006A7749"/>
    <w:rsid w:val="006A79DB"/>
    <w:rsid w:val="006A7AB2"/>
    <w:rsid w:val="006B13A9"/>
    <w:rsid w:val="006B13B3"/>
    <w:rsid w:val="006B260E"/>
    <w:rsid w:val="006B3789"/>
    <w:rsid w:val="006B4351"/>
    <w:rsid w:val="006B44E9"/>
    <w:rsid w:val="006B5905"/>
    <w:rsid w:val="006B5E91"/>
    <w:rsid w:val="006B7AAD"/>
    <w:rsid w:val="006C179F"/>
    <w:rsid w:val="006C4155"/>
    <w:rsid w:val="006C6B06"/>
    <w:rsid w:val="006C6F6A"/>
    <w:rsid w:val="006D0EEF"/>
    <w:rsid w:val="006D2B19"/>
    <w:rsid w:val="006D2C4F"/>
    <w:rsid w:val="006D30A0"/>
    <w:rsid w:val="006D439B"/>
    <w:rsid w:val="006D4C02"/>
    <w:rsid w:val="006D5041"/>
    <w:rsid w:val="006E168E"/>
    <w:rsid w:val="006E18D7"/>
    <w:rsid w:val="006E1C18"/>
    <w:rsid w:val="006E247D"/>
    <w:rsid w:val="006E32A3"/>
    <w:rsid w:val="006E3855"/>
    <w:rsid w:val="006E5927"/>
    <w:rsid w:val="006E716E"/>
    <w:rsid w:val="006E7A47"/>
    <w:rsid w:val="006F5719"/>
    <w:rsid w:val="006F6667"/>
    <w:rsid w:val="006F70FE"/>
    <w:rsid w:val="006F7436"/>
    <w:rsid w:val="00700790"/>
    <w:rsid w:val="00701C55"/>
    <w:rsid w:val="0070275E"/>
    <w:rsid w:val="00703C38"/>
    <w:rsid w:val="00704C82"/>
    <w:rsid w:val="00705111"/>
    <w:rsid w:val="00710373"/>
    <w:rsid w:val="00710858"/>
    <w:rsid w:val="0072035B"/>
    <w:rsid w:val="00721598"/>
    <w:rsid w:val="00721C9E"/>
    <w:rsid w:val="0072322E"/>
    <w:rsid w:val="00723642"/>
    <w:rsid w:val="007248BE"/>
    <w:rsid w:val="007264C3"/>
    <w:rsid w:val="007268AD"/>
    <w:rsid w:val="007279B6"/>
    <w:rsid w:val="00731C57"/>
    <w:rsid w:val="00732380"/>
    <w:rsid w:val="007338E3"/>
    <w:rsid w:val="00733BC0"/>
    <w:rsid w:val="00736AEA"/>
    <w:rsid w:val="00737415"/>
    <w:rsid w:val="007425DD"/>
    <w:rsid w:val="00742F41"/>
    <w:rsid w:val="00743D9B"/>
    <w:rsid w:val="00746AB1"/>
    <w:rsid w:val="007507DC"/>
    <w:rsid w:val="00752981"/>
    <w:rsid w:val="007549C3"/>
    <w:rsid w:val="00756E2C"/>
    <w:rsid w:val="00760631"/>
    <w:rsid w:val="00761E1F"/>
    <w:rsid w:val="00762711"/>
    <w:rsid w:val="00762AE2"/>
    <w:rsid w:val="00767B73"/>
    <w:rsid w:val="00771606"/>
    <w:rsid w:val="0077268A"/>
    <w:rsid w:val="00773A78"/>
    <w:rsid w:val="00774CF4"/>
    <w:rsid w:val="00776693"/>
    <w:rsid w:val="00776BF6"/>
    <w:rsid w:val="0078058F"/>
    <w:rsid w:val="0078097C"/>
    <w:rsid w:val="00780986"/>
    <w:rsid w:val="0078338B"/>
    <w:rsid w:val="00783A79"/>
    <w:rsid w:val="0078543C"/>
    <w:rsid w:val="00786801"/>
    <w:rsid w:val="007873FB"/>
    <w:rsid w:val="00787E19"/>
    <w:rsid w:val="00795B50"/>
    <w:rsid w:val="007972E0"/>
    <w:rsid w:val="007A0616"/>
    <w:rsid w:val="007A37AF"/>
    <w:rsid w:val="007A399B"/>
    <w:rsid w:val="007A4AC2"/>
    <w:rsid w:val="007A615C"/>
    <w:rsid w:val="007A7FB8"/>
    <w:rsid w:val="007B1135"/>
    <w:rsid w:val="007B21FB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C6589"/>
    <w:rsid w:val="007D1DAE"/>
    <w:rsid w:val="007D26A1"/>
    <w:rsid w:val="007D4C16"/>
    <w:rsid w:val="007D6CDB"/>
    <w:rsid w:val="007D7446"/>
    <w:rsid w:val="007D7CBE"/>
    <w:rsid w:val="007E1540"/>
    <w:rsid w:val="007E4182"/>
    <w:rsid w:val="007E4207"/>
    <w:rsid w:val="007E71C2"/>
    <w:rsid w:val="007F3E81"/>
    <w:rsid w:val="007F63CB"/>
    <w:rsid w:val="00803A7A"/>
    <w:rsid w:val="00803CFC"/>
    <w:rsid w:val="0080612B"/>
    <w:rsid w:val="0080672F"/>
    <w:rsid w:val="00806874"/>
    <w:rsid w:val="0080754E"/>
    <w:rsid w:val="008079B4"/>
    <w:rsid w:val="00811500"/>
    <w:rsid w:val="00813154"/>
    <w:rsid w:val="00813D75"/>
    <w:rsid w:val="008164A2"/>
    <w:rsid w:val="00820044"/>
    <w:rsid w:val="008203CD"/>
    <w:rsid w:val="00820574"/>
    <w:rsid w:val="00821992"/>
    <w:rsid w:val="00824164"/>
    <w:rsid w:val="00825BEC"/>
    <w:rsid w:val="008306BA"/>
    <w:rsid w:val="00830A22"/>
    <w:rsid w:val="00830BBA"/>
    <w:rsid w:val="00830D7F"/>
    <w:rsid w:val="0083125F"/>
    <w:rsid w:val="00831892"/>
    <w:rsid w:val="00834FD3"/>
    <w:rsid w:val="00835704"/>
    <w:rsid w:val="00835724"/>
    <w:rsid w:val="00836695"/>
    <w:rsid w:val="0083676A"/>
    <w:rsid w:val="00836F91"/>
    <w:rsid w:val="0083781E"/>
    <w:rsid w:val="00837D23"/>
    <w:rsid w:val="008405D7"/>
    <w:rsid w:val="0084077A"/>
    <w:rsid w:val="008424A7"/>
    <w:rsid w:val="00842676"/>
    <w:rsid w:val="00842735"/>
    <w:rsid w:val="0084681D"/>
    <w:rsid w:val="00846E84"/>
    <w:rsid w:val="00846EFB"/>
    <w:rsid w:val="00850D76"/>
    <w:rsid w:val="0086017C"/>
    <w:rsid w:val="00860536"/>
    <w:rsid w:val="0086726F"/>
    <w:rsid w:val="00867D3F"/>
    <w:rsid w:val="00870F10"/>
    <w:rsid w:val="00871FDC"/>
    <w:rsid w:val="00872D54"/>
    <w:rsid w:val="00873488"/>
    <w:rsid w:val="008768A2"/>
    <w:rsid w:val="008776E9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97B29"/>
    <w:rsid w:val="008A0135"/>
    <w:rsid w:val="008A0E1B"/>
    <w:rsid w:val="008A4EB6"/>
    <w:rsid w:val="008A5295"/>
    <w:rsid w:val="008B073E"/>
    <w:rsid w:val="008B2C29"/>
    <w:rsid w:val="008B3CE8"/>
    <w:rsid w:val="008B54FE"/>
    <w:rsid w:val="008B607E"/>
    <w:rsid w:val="008B6163"/>
    <w:rsid w:val="008B68C4"/>
    <w:rsid w:val="008C14C0"/>
    <w:rsid w:val="008C4DA9"/>
    <w:rsid w:val="008D09D2"/>
    <w:rsid w:val="008D0D93"/>
    <w:rsid w:val="008D16DA"/>
    <w:rsid w:val="008E04F5"/>
    <w:rsid w:val="008E1DBD"/>
    <w:rsid w:val="008E2FBB"/>
    <w:rsid w:val="008E3021"/>
    <w:rsid w:val="008E31C4"/>
    <w:rsid w:val="008E3288"/>
    <w:rsid w:val="008E387C"/>
    <w:rsid w:val="008E64B7"/>
    <w:rsid w:val="008F2469"/>
    <w:rsid w:val="008F5D33"/>
    <w:rsid w:val="008F6BD8"/>
    <w:rsid w:val="008F7D9E"/>
    <w:rsid w:val="0090196C"/>
    <w:rsid w:val="009024B6"/>
    <w:rsid w:val="009042F1"/>
    <w:rsid w:val="00905EE0"/>
    <w:rsid w:val="00913804"/>
    <w:rsid w:val="009139AB"/>
    <w:rsid w:val="00914E63"/>
    <w:rsid w:val="00916020"/>
    <w:rsid w:val="00917162"/>
    <w:rsid w:val="00921E30"/>
    <w:rsid w:val="00926EC2"/>
    <w:rsid w:val="009270BB"/>
    <w:rsid w:val="009311D6"/>
    <w:rsid w:val="00933BB9"/>
    <w:rsid w:val="00940299"/>
    <w:rsid w:val="00940BBA"/>
    <w:rsid w:val="009425DC"/>
    <w:rsid w:val="00946A9A"/>
    <w:rsid w:val="00950CD2"/>
    <w:rsid w:val="00950F22"/>
    <w:rsid w:val="009517EC"/>
    <w:rsid w:val="009555C9"/>
    <w:rsid w:val="00957070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181B"/>
    <w:rsid w:val="00971CC5"/>
    <w:rsid w:val="009731F9"/>
    <w:rsid w:val="00977611"/>
    <w:rsid w:val="00980642"/>
    <w:rsid w:val="00982235"/>
    <w:rsid w:val="0098358B"/>
    <w:rsid w:val="0098398B"/>
    <w:rsid w:val="00983BC3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4502"/>
    <w:rsid w:val="009B524E"/>
    <w:rsid w:val="009C2E39"/>
    <w:rsid w:val="009C3664"/>
    <w:rsid w:val="009C3EF5"/>
    <w:rsid w:val="009C4856"/>
    <w:rsid w:val="009C4B17"/>
    <w:rsid w:val="009C4BE1"/>
    <w:rsid w:val="009C7990"/>
    <w:rsid w:val="009C7D30"/>
    <w:rsid w:val="009D08D9"/>
    <w:rsid w:val="009D1141"/>
    <w:rsid w:val="009D1487"/>
    <w:rsid w:val="009D4A60"/>
    <w:rsid w:val="009D4F78"/>
    <w:rsid w:val="009D5564"/>
    <w:rsid w:val="009D5E0D"/>
    <w:rsid w:val="009E1597"/>
    <w:rsid w:val="009E159A"/>
    <w:rsid w:val="009E2A03"/>
    <w:rsid w:val="009E2CA6"/>
    <w:rsid w:val="009E32F0"/>
    <w:rsid w:val="009E5619"/>
    <w:rsid w:val="009E6279"/>
    <w:rsid w:val="009F00AE"/>
    <w:rsid w:val="009F03CA"/>
    <w:rsid w:val="009F5161"/>
    <w:rsid w:val="009F589D"/>
    <w:rsid w:val="009F61C5"/>
    <w:rsid w:val="009F662B"/>
    <w:rsid w:val="009F7754"/>
    <w:rsid w:val="00A000EE"/>
    <w:rsid w:val="00A0166C"/>
    <w:rsid w:val="00A07580"/>
    <w:rsid w:val="00A10574"/>
    <w:rsid w:val="00A10F52"/>
    <w:rsid w:val="00A16B21"/>
    <w:rsid w:val="00A16E76"/>
    <w:rsid w:val="00A179FB"/>
    <w:rsid w:val="00A17B4F"/>
    <w:rsid w:val="00A21E9E"/>
    <w:rsid w:val="00A24793"/>
    <w:rsid w:val="00A251E8"/>
    <w:rsid w:val="00A27A35"/>
    <w:rsid w:val="00A317FB"/>
    <w:rsid w:val="00A31C40"/>
    <w:rsid w:val="00A32200"/>
    <w:rsid w:val="00A3413A"/>
    <w:rsid w:val="00A346D9"/>
    <w:rsid w:val="00A34B1A"/>
    <w:rsid w:val="00A35968"/>
    <w:rsid w:val="00A35DD0"/>
    <w:rsid w:val="00A36B6E"/>
    <w:rsid w:val="00A42F8A"/>
    <w:rsid w:val="00A43C42"/>
    <w:rsid w:val="00A465E5"/>
    <w:rsid w:val="00A50EF8"/>
    <w:rsid w:val="00A51747"/>
    <w:rsid w:val="00A51AEE"/>
    <w:rsid w:val="00A51F18"/>
    <w:rsid w:val="00A52B16"/>
    <w:rsid w:val="00A566A5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6DB5"/>
    <w:rsid w:val="00A80061"/>
    <w:rsid w:val="00A802F9"/>
    <w:rsid w:val="00A803E7"/>
    <w:rsid w:val="00A80F28"/>
    <w:rsid w:val="00A80F7F"/>
    <w:rsid w:val="00A81518"/>
    <w:rsid w:val="00A82DE0"/>
    <w:rsid w:val="00A84BE6"/>
    <w:rsid w:val="00A878F9"/>
    <w:rsid w:val="00A90B10"/>
    <w:rsid w:val="00A92EAF"/>
    <w:rsid w:val="00A933D8"/>
    <w:rsid w:val="00A94CB5"/>
    <w:rsid w:val="00A950AB"/>
    <w:rsid w:val="00A954E5"/>
    <w:rsid w:val="00AA27F2"/>
    <w:rsid w:val="00AA5DEE"/>
    <w:rsid w:val="00AB1571"/>
    <w:rsid w:val="00AB4B7B"/>
    <w:rsid w:val="00AB4D0C"/>
    <w:rsid w:val="00AB5EA2"/>
    <w:rsid w:val="00AB6006"/>
    <w:rsid w:val="00AB6199"/>
    <w:rsid w:val="00AB74F9"/>
    <w:rsid w:val="00AC020C"/>
    <w:rsid w:val="00AC1082"/>
    <w:rsid w:val="00AC186C"/>
    <w:rsid w:val="00AC20CA"/>
    <w:rsid w:val="00AC266D"/>
    <w:rsid w:val="00AC35D7"/>
    <w:rsid w:val="00AC441E"/>
    <w:rsid w:val="00AC5BD0"/>
    <w:rsid w:val="00AC6D12"/>
    <w:rsid w:val="00AD27D3"/>
    <w:rsid w:val="00AD2810"/>
    <w:rsid w:val="00AD3F63"/>
    <w:rsid w:val="00AD4280"/>
    <w:rsid w:val="00AE1D64"/>
    <w:rsid w:val="00AE4CA1"/>
    <w:rsid w:val="00AE6C0C"/>
    <w:rsid w:val="00AF1D55"/>
    <w:rsid w:val="00AF288D"/>
    <w:rsid w:val="00AF5A5E"/>
    <w:rsid w:val="00AF5B13"/>
    <w:rsid w:val="00AF6247"/>
    <w:rsid w:val="00AF63E5"/>
    <w:rsid w:val="00AF71A4"/>
    <w:rsid w:val="00B01EBB"/>
    <w:rsid w:val="00B02340"/>
    <w:rsid w:val="00B02CF1"/>
    <w:rsid w:val="00B04054"/>
    <w:rsid w:val="00B1344F"/>
    <w:rsid w:val="00B1434C"/>
    <w:rsid w:val="00B16AB7"/>
    <w:rsid w:val="00B2011A"/>
    <w:rsid w:val="00B20470"/>
    <w:rsid w:val="00B22A5B"/>
    <w:rsid w:val="00B23359"/>
    <w:rsid w:val="00B246D3"/>
    <w:rsid w:val="00B32272"/>
    <w:rsid w:val="00B326EC"/>
    <w:rsid w:val="00B32BD0"/>
    <w:rsid w:val="00B33D54"/>
    <w:rsid w:val="00B35A67"/>
    <w:rsid w:val="00B37EDB"/>
    <w:rsid w:val="00B40C20"/>
    <w:rsid w:val="00B42061"/>
    <w:rsid w:val="00B42D0D"/>
    <w:rsid w:val="00B4414D"/>
    <w:rsid w:val="00B44F4B"/>
    <w:rsid w:val="00B4621D"/>
    <w:rsid w:val="00B4646B"/>
    <w:rsid w:val="00B52EB6"/>
    <w:rsid w:val="00B52ED9"/>
    <w:rsid w:val="00B5352B"/>
    <w:rsid w:val="00B55292"/>
    <w:rsid w:val="00B55931"/>
    <w:rsid w:val="00B61D66"/>
    <w:rsid w:val="00B63282"/>
    <w:rsid w:val="00B63B48"/>
    <w:rsid w:val="00B66473"/>
    <w:rsid w:val="00B67486"/>
    <w:rsid w:val="00B711A9"/>
    <w:rsid w:val="00B71EA9"/>
    <w:rsid w:val="00B74FF1"/>
    <w:rsid w:val="00B76083"/>
    <w:rsid w:val="00B76892"/>
    <w:rsid w:val="00B76D71"/>
    <w:rsid w:val="00B81DC9"/>
    <w:rsid w:val="00B83C8F"/>
    <w:rsid w:val="00B8416D"/>
    <w:rsid w:val="00B84215"/>
    <w:rsid w:val="00B84EAA"/>
    <w:rsid w:val="00B85C75"/>
    <w:rsid w:val="00B869A9"/>
    <w:rsid w:val="00B871AC"/>
    <w:rsid w:val="00B879B3"/>
    <w:rsid w:val="00B91F87"/>
    <w:rsid w:val="00B93014"/>
    <w:rsid w:val="00B96431"/>
    <w:rsid w:val="00B96632"/>
    <w:rsid w:val="00B974B8"/>
    <w:rsid w:val="00BA122D"/>
    <w:rsid w:val="00BA1DD3"/>
    <w:rsid w:val="00BA2F37"/>
    <w:rsid w:val="00BA4F01"/>
    <w:rsid w:val="00BA503D"/>
    <w:rsid w:val="00BA5DC4"/>
    <w:rsid w:val="00BA7EA5"/>
    <w:rsid w:val="00BB152F"/>
    <w:rsid w:val="00BB1CE4"/>
    <w:rsid w:val="00BB21D6"/>
    <w:rsid w:val="00BB48AF"/>
    <w:rsid w:val="00BB53D0"/>
    <w:rsid w:val="00BB5D9A"/>
    <w:rsid w:val="00BC0714"/>
    <w:rsid w:val="00BC1197"/>
    <w:rsid w:val="00BC2417"/>
    <w:rsid w:val="00BC27FD"/>
    <w:rsid w:val="00BC64B4"/>
    <w:rsid w:val="00BD3868"/>
    <w:rsid w:val="00BD3C38"/>
    <w:rsid w:val="00BD4C94"/>
    <w:rsid w:val="00BD676C"/>
    <w:rsid w:val="00BD6EB0"/>
    <w:rsid w:val="00BD7739"/>
    <w:rsid w:val="00BE0F02"/>
    <w:rsid w:val="00BE2483"/>
    <w:rsid w:val="00BE2521"/>
    <w:rsid w:val="00BE3859"/>
    <w:rsid w:val="00BE3E6C"/>
    <w:rsid w:val="00BF0101"/>
    <w:rsid w:val="00BF0B05"/>
    <w:rsid w:val="00BF3B36"/>
    <w:rsid w:val="00BF4841"/>
    <w:rsid w:val="00BF763B"/>
    <w:rsid w:val="00BF7FBE"/>
    <w:rsid w:val="00C011D1"/>
    <w:rsid w:val="00C013D4"/>
    <w:rsid w:val="00C02549"/>
    <w:rsid w:val="00C02641"/>
    <w:rsid w:val="00C02C7A"/>
    <w:rsid w:val="00C03FB1"/>
    <w:rsid w:val="00C05037"/>
    <w:rsid w:val="00C0585A"/>
    <w:rsid w:val="00C06E2C"/>
    <w:rsid w:val="00C06EEC"/>
    <w:rsid w:val="00C07E7E"/>
    <w:rsid w:val="00C07FFB"/>
    <w:rsid w:val="00C10C83"/>
    <w:rsid w:val="00C11398"/>
    <w:rsid w:val="00C13913"/>
    <w:rsid w:val="00C15AFB"/>
    <w:rsid w:val="00C15C99"/>
    <w:rsid w:val="00C20A8A"/>
    <w:rsid w:val="00C21819"/>
    <w:rsid w:val="00C2203F"/>
    <w:rsid w:val="00C233F8"/>
    <w:rsid w:val="00C25C5B"/>
    <w:rsid w:val="00C26B78"/>
    <w:rsid w:val="00C30E9B"/>
    <w:rsid w:val="00C32885"/>
    <w:rsid w:val="00C32DD8"/>
    <w:rsid w:val="00C35491"/>
    <w:rsid w:val="00C3578D"/>
    <w:rsid w:val="00C405D6"/>
    <w:rsid w:val="00C41249"/>
    <w:rsid w:val="00C414EA"/>
    <w:rsid w:val="00C41714"/>
    <w:rsid w:val="00C418F3"/>
    <w:rsid w:val="00C4287C"/>
    <w:rsid w:val="00C42A60"/>
    <w:rsid w:val="00C43751"/>
    <w:rsid w:val="00C43C92"/>
    <w:rsid w:val="00C448EB"/>
    <w:rsid w:val="00C44FA8"/>
    <w:rsid w:val="00C4523A"/>
    <w:rsid w:val="00C50822"/>
    <w:rsid w:val="00C51DBD"/>
    <w:rsid w:val="00C5272E"/>
    <w:rsid w:val="00C527A1"/>
    <w:rsid w:val="00C5357F"/>
    <w:rsid w:val="00C55B2D"/>
    <w:rsid w:val="00C566E4"/>
    <w:rsid w:val="00C567CA"/>
    <w:rsid w:val="00C574A9"/>
    <w:rsid w:val="00C600F3"/>
    <w:rsid w:val="00C6046C"/>
    <w:rsid w:val="00C610DF"/>
    <w:rsid w:val="00C62634"/>
    <w:rsid w:val="00C651FE"/>
    <w:rsid w:val="00C659C8"/>
    <w:rsid w:val="00C65AFC"/>
    <w:rsid w:val="00C66992"/>
    <w:rsid w:val="00C72D98"/>
    <w:rsid w:val="00C73403"/>
    <w:rsid w:val="00C74BF4"/>
    <w:rsid w:val="00C74C97"/>
    <w:rsid w:val="00C813B3"/>
    <w:rsid w:val="00C81668"/>
    <w:rsid w:val="00C865A6"/>
    <w:rsid w:val="00C91085"/>
    <w:rsid w:val="00C93C6E"/>
    <w:rsid w:val="00C95380"/>
    <w:rsid w:val="00C95A79"/>
    <w:rsid w:val="00C97EE2"/>
    <w:rsid w:val="00CA1145"/>
    <w:rsid w:val="00CA2F8C"/>
    <w:rsid w:val="00CB2A05"/>
    <w:rsid w:val="00CB424F"/>
    <w:rsid w:val="00CB516C"/>
    <w:rsid w:val="00CB688B"/>
    <w:rsid w:val="00CC03A0"/>
    <w:rsid w:val="00CC0B01"/>
    <w:rsid w:val="00CC1700"/>
    <w:rsid w:val="00CC1A02"/>
    <w:rsid w:val="00CC47CF"/>
    <w:rsid w:val="00CD1EE4"/>
    <w:rsid w:val="00CD56F4"/>
    <w:rsid w:val="00CD5EBF"/>
    <w:rsid w:val="00CE0322"/>
    <w:rsid w:val="00CE0987"/>
    <w:rsid w:val="00CE1338"/>
    <w:rsid w:val="00CE196C"/>
    <w:rsid w:val="00CE23B3"/>
    <w:rsid w:val="00CE381E"/>
    <w:rsid w:val="00CE4047"/>
    <w:rsid w:val="00CE4AB7"/>
    <w:rsid w:val="00CE4BC1"/>
    <w:rsid w:val="00CF138D"/>
    <w:rsid w:val="00CF304C"/>
    <w:rsid w:val="00CF37FB"/>
    <w:rsid w:val="00D01C12"/>
    <w:rsid w:val="00D0305A"/>
    <w:rsid w:val="00D0404C"/>
    <w:rsid w:val="00D044D5"/>
    <w:rsid w:val="00D04A90"/>
    <w:rsid w:val="00D04AC9"/>
    <w:rsid w:val="00D054FA"/>
    <w:rsid w:val="00D05D53"/>
    <w:rsid w:val="00D10CC3"/>
    <w:rsid w:val="00D11FB2"/>
    <w:rsid w:val="00D16001"/>
    <w:rsid w:val="00D160BA"/>
    <w:rsid w:val="00D212AB"/>
    <w:rsid w:val="00D21B21"/>
    <w:rsid w:val="00D2380D"/>
    <w:rsid w:val="00D24A35"/>
    <w:rsid w:val="00D25625"/>
    <w:rsid w:val="00D310A1"/>
    <w:rsid w:val="00D32CDB"/>
    <w:rsid w:val="00D32EDC"/>
    <w:rsid w:val="00D335C1"/>
    <w:rsid w:val="00D3436D"/>
    <w:rsid w:val="00D35F5A"/>
    <w:rsid w:val="00D4199D"/>
    <w:rsid w:val="00D4456A"/>
    <w:rsid w:val="00D4459B"/>
    <w:rsid w:val="00D461A8"/>
    <w:rsid w:val="00D50AB1"/>
    <w:rsid w:val="00D519B2"/>
    <w:rsid w:val="00D5258E"/>
    <w:rsid w:val="00D5391B"/>
    <w:rsid w:val="00D53EFF"/>
    <w:rsid w:val="00D565E3"/>
    <w:rsid w:val="00D60E72"/>
    <w:rsid w:val="00D6237C"/>
    <w:rsid w:val="00D63629"/>
    <w:rsid w:val="00D651B0"/>
    <w:rsid w:val="00D66264"/>
    <w:rsid w:val="00D67D79"/>
    <w:rsid w:val="00D701C8"/>
    <w:rsid w:val="00D717C1"/>
    <w:rsid w:val="00D733C7"/>
    <w:rsid w:val="00D73B1B"/>
    <w:rsid w:val="00D73CA3"/>
    <w:rsid w:val="00D77C2B"/>
    <w:rsid w:val="00D80C4B"/>
    <w:rsid w:val="00D822D4"/>
    <w:rsid w:val="00D86529"/>
    <w:rsid w:val="00D91932"/>
    <w:rsid w:val="00D91BA2"/>
    <w:rsid w:val="00D93D9F"/>
    <w:rsid w:val="00D95A42"/>
    <w:rsid w:val="00D96525"/>
    <w:rsid w:val="00D96752"/>
    <w:rsid w:val="00D96AD6"/>
    <w:rsid w:val="00D9717E"/>
    <w:rsid w:val="00DA1379"/>
    <w:rsid w:val="00DA1562"/>
    <w:rsid w:val="00DA4184"/>
    <w:rsid w:val="00DA4269"/>
    <w:rsid w:val="00DA4F10"/>
    <w:rsid w:val="00DB0B0B"/>
    <w:rsid w:val="00DB1A0D"/>
    <w:rsid w:val="00DB42F9"/>
    <w:rsid w:val="00DB4D24"/>
    <w:rsid w:val="00DB6C47"/>
    <w:rsid w:val="00DC10D4"/>
    <w:rsid w:val="00DC3382"/>
    <w:rsid w:val="00DC3D36"/>
    <w:rsid w:val="00DC5BF1"/>
    <w:rsid w:val="00DD0BF0"/>
    <w:rsid w:val="00DD3C4E"/>
    <w:rsid w:val="00DD4715"/>
    <w:rsid w:val="00DD4FF5"/>
    <w:rsid w:val="00DD639F"/>
    <w:rsid w:val="00DD6B5A"/>
    <w:rsid w:val="00DE366F"/>
    <w:rsid w:val="00DE7FE5"/>
    <w:rsid w:val="00DF260B"/>
    <w:rsid w:val="00DF2AC4"/>
    <w:rsid w:val="00DF3E52"/>
    <w:rsid w:val="00DF4642"/>
    <w:rsid w:val="00DF7882"/>
    <w:rsid w:val="00E012C5"/>
    <w:rsid w:val="00E01AFC"/>
    <w:rsid w:val="00E01F29"/>
    <w:rsid w:val="00E03DE3"/>
    <w:rsid w:val="00E04B2E"/>
    <w:rsid w:val="00E12295"/>
    <w:rsid w:val="00E12313"/>
    <w:rsid w:val="00E13CFB"/>
    <w:rsid w:val="00E16D01"/>
    <w:rsid w:val="00E16FCC"/>
    <w:rsid w:val="00E203BF"/>
    <w:rsid w:val="00E21967"/>
    <w:rsid w:val="00E21EED"/>
    <w:rsid w:val="00E22579"/>
    <w:rsid w:val="00E24082"/>
    <w:rsid w:val="00E24574"/>
    <w:rsid w:val="00E25D2F"/>
    <w:rsid w:val="00E271BE"/>
    <w:rsid w:val="00E275EE"/>
    <w:rsid w:val="00E27B69"/>
    <w:rsid w:val="00E30AA7"/>
    <w:rsid w:val="00E30BED"/>
    <w:rsid w:val="00E3130B"/>
    <w:rsid w:val="00E31509"/>
    <w:rsid w:val="00E31EC9"/>
    <w:rsid w:val="00E331F3"/>
    <w:rsid w:val="00E33612"/>
    <w:rsid w:val="00E35805"/>
    <w:rsid w:val="00E35F77"/>
    <w:rsid w:val="00E36194"/>
    <w:rsid w:val="00E369FC"/>
    <w:rsid w:val="00E4258C"/>
    <w:rsid w:val="00E4441F"/>
    <w:rsid w:val="00E44787"/>
    <w:rsid w:val="00E45C7C"/>
    <w:rsid w:val="00E4609B"/>
    <w:rsid w:val="00E506A3"/>
    <w:rsid w:val="00E5076A"/>
    <w:rsid w:val="00E5306F"/>
    <w:rsid w:val="00E53706"/>
    <w:rsid w:val="00E53D24"/>
    <w:rsid w:val="00E548CB"/>
    <w:rsid w:val="00E558F8"/>
    <w:rsid w:val="00E5675D"/>
    <w:rsid w:val="00E56E03"/>
    <w:rsid w:val="00E6156D"/>
    <w:rsid w:val="00E62760"/>
    <w:rsid w:val="00E6368B"/>
    <w:rsid w:val="00E63EB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0431"/>
    <w:rsid w:val="00E9145C"/>
    <w:rsid w:val="00E972A2"/>
    <w:rsid w:val="00EA08C9"/>
    <w:rsid w:val="00EA56A9"/>
    <w:rsid w:val="00EB017E"/>
    <w:rsid w:val="00EB2C2E"/>
    <w:rsid w:val="00EB3D0A"/>
    <w:rsid w:val="00EB68D0"/>
    <w:rsid w:val="00EB7C53"/>
    <w:rsid w:val="00EC1247"/>
    <w:rsid w:val="00EC56B7"/>
    <w:rsid w:val="00EC6982"/>
    <w:rsid w:val="00ED1D7C"/>
    <w:rsid w:val="00ED4953"/>
    <w:rsid w:val="00ED4D58"/>
    <w:rsid w:val="00ED4D65"/>
    <w:rsid w:val="00ED7191"/>
    <w:rsid w:val="00EE2A36"/>
    <w:rsid w:val="00EE437F"/>
    <w:rsid w:val="00EE5FA0"/>
    <w:rsid w:val="00EE7B64"/>
    <w:rsid w:val="00EF058B"/>
    <w:rsid w:val="00EF085B"/>
    <w:rsid w:val="00EF15B9"/>
    <w:rsid w:val="00EF253A"/>
    <w:rsid w:val="00EF2A9B"/>
    <w:rsid w:val="00EF2ED7"/>
    <w:rsid w:val="00EF3B3D"/>
    <w:rsid w:val="00EF5DC6"/>
    <w:rsid w:val="00EF7CCD"/>
    <w:rsid w:val="00F00CB1"/>
    <w:rsid w:val="00F02E0D"/>
    <w:rsid w:val="00F06E24"/>
    <w:rsid w:val="00F07715"/>
    <w:rsid w:val="00F10A7F"/>
    <w:rsid w:val="00F1137C"/>
    <w:rsid w:val="00F11AC3"/>
    <w:rsid w:val="00F122A6"/>
    <w:rsid w:val="00F158CC"/>
    <w:rsid w:val="00F16D5C"/>
    <w:rsid w:val="00F17413"/>
    <w:rsid w:val="00F222C7"/>
    <w:rsid w:val="00F2476D"/>
    <w:rsid w:val="00F25AA1"/>
    <w:rsid w:val="00F25E3D"/>
    <w:rsid w:val="00F27B24"/>
    <w:rsid w:val="00F30AC2"/>
    <w:rsid w:val="00F30C2D"/>
    <w:rsid w:val="00F3768B"/>
    <w:rsid w:val="00F41A60"/>
    <w:rsid w:val="00F41F80"/>
    <w:rsid w:val="00F4382F"/>
    <w:rsid w:val="00F44F62"/>
    <w:rsid w:val="00F4652B"/>
    <w:rsid w:val="00F47721"/>
    <w:rsid w:val="00F51D21"/>
    <w:rsid w:val="00F54A48"/>
    <w:rsid w:val="00F55009"/>
    <w:rsid w:val="00F55315"/>
    <w:rsid w:val="00F60261"/>
    <w:rsid w:val="00F643BA"/>
    <w:rsid w:val="00F645D5"/>
    <w:rsid w:val="00F652D9"/>
    <w:rsid w:val="00F65D85"/>
    <w:rsid w:val="00F669C5"/>
    <w:rsid w:val="00F66E6D"/>
    <w:rsid w:val="00F671A4"/>
    <w:rsid w:val="00F6721A"/>
    <w:rsid w:val="00F714C8"/>
    <w:rsid w:val="00F7269A"/>
    <w:rsid w:val="00F735DF"/>
    <w:rsid w:val="00F75B3B"/>
    <w:rsid w:val="00F778D3"/>
    <w:rsid w:val="00F80DC7"/>
    <w:rsid w:val="00F80F26"/>
    <w:rsid w:val="00F81315"/>
    <w:rsid w:val="00F82EE6"/>
    <w:rsid w:val="00F83019"/>
    <w:rsid w:val="00F83094"/>
    <w:rsid w:val="00F83410"/>
    <w:rsid w:val="00F83D69"/>
    <w:rsid w:val="00F85188"/>
    <w:rsid w:val="00F873B3"/>
    <w:rsid w:val="00F8770A"/>
    <w:rsid w:val="00F900DE"/>
    <w:rsid w:val="00F91EDB"/>
    <w:rsid w:val="00F91F7E"/>
    <w:rsid w:val="00F93FB1"/>
    <w:rsid w:val="00F94523"/>
    <w:rsid w:val="00F94DAC"/>
    <w:rsid w:val="00FA0700"/>
    <w:rsid w:val="00FA2634"/>
    <w:rsid w:val="00FA382B"/>
    <w:rsid w:val="00FA69DB"/>
    <w:rsid w:val="00FA6F0A"/>
    <w:rsid w:val="00FA707D"/>
    <w:rsid w:val="00FB1A45"/>
    <w:rsid w:val="00FB48DC"/>
    <w:rsid w:val="00FB5A42"/>
    <w:rsid w:val="00FB5DCC"/>
    <w:rsid w:val="00FB6377"/>
    <w:rsid w:val="00FB6832"/>
    <w:rsid w:val="00FB7051"/>
    <w:rsid w:val="00FC1121"/>
    <w:rsid w:val="00FC1489"/>
    <w:rsid w:val="00FC2A57"/>
    <w:rsid w:val="00FC3067"/>
    <w:rsid w:val="00FC636A"/>
    <w:rsid w:val="00FC756B"/>
    <w:rsid w:val="00FC791A"/>
    <w:rsid w:val="00FD0AAA"/>
    <w:rsid w:val="00FD1780"/>
    <w:rsid w:val="00FD1C23"/>
    <w:rsid w:val="00FD1C94"/>
    <w:rsid w:val="00FD41C8"/>
    <w:rsid w:val="00FD4477"/>
    <w:rsid w:val="00FD5D9A"/>
    <w:rsid w:val="00FD63F8"/>
    <w:rsid w:val="00FD6CAA"/>
    <w:rsid w:val="00FD7B95"/>
    <w:rsid w:val="00FD7FC4"/>
    <w:rsid w:val="00FE11F3"/>
    <w:rsid w:val="00FE3088"/>
    <w:rsid w:val="00FE357C"/>
    <w:rsid w:val="00FE6509"/>
    <w:rsid w:val="00FE6AA3"/>
    <w:rsid w:val="00FE71BE"/>
    <w:rsid w:val="00FF1B88"/>
    <w:rsid w:val="00FF1E3F"/>
    <w:rsid w:val="00FF4045"/>
    <w:rsid w:val="00FF6958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23A8-4455-45D7-B555-BEF2CB87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4294960938</TotalTime>
  <Pages>32</Pages>
  <Words>7884</Words>
  <Characters>44944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1407</cp:revision>
  <cp:lastPrinted>2021-03-25T08:23:00Z</cp:lastPrinted>
  <dcterms:created xsi:type="dcterms:W3CDTF">2014-04-03T12:14:00Z</dcterms:created>
  <dcterms:modified xsi:type="dcterms:W3CDTF">2021-03-25T09:24:00Z</dcterms:modified>
</cp:coreProperties>
</file>